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DF5" w:rsidRDefault="00F22DF5">
      <w:pPr>
        <w:rPr>
          <w:noProof/>
          <w:position w:val="-8"/>
          <w:sz w:val="28"/>
        </w:rPr>
      </w:pPr>
    </w:p>
    <w:p w:rsidR="00F22DF5" w:rsidRDefault="00F22DF5">
      <w:pPr>
        <w:rPr>
          <w:noProof/>
          <w:position w:val="-8"/>
          <w:sz w:val="28"/>
        </w:rPr>
      </w:pPr>
    </w:p>
    <w:p w:rsidR="00F22DF5" w:rsidRDefault="00F22DF5">
      <w:pPr>
        <w:rPr>
          <w:sz w:val="28"/>
          <w:szCs w:val="28"/>
        </w:rPr>
      </w:pPr>
    </w:p>
    <w:p w:rsidR="00F22DF5" w:rsidRPr="00FD7FDF" w:rsidRDefault="00F22DF5" w:rsidP="00FD7FDF">
      <w:pPr>
        <w:ind w:firstLine="709"/>
        <w:jc w:val="both"/>
        <w:rPr>
          <w:sz w:val="28"/>
          <w:szCs w:val="28"/>
          <w:lang w:eastAsia="en-US"/>
        </w:rPr>
      </w:pPr>
      <w:r w:rsidRPr="005F0521">
        <w:rPr>
          <w:sz w:val="28"/>
          <w:szCs w:val="28"/>
        </w:rPr>
        <w:t xml:space="preserve">Для размещения на сайте прокуратуры Курской области направляю </w:t>
      </w:r>
      <w:r>
        <w:rPr>
          <w:sz w:val="28"/>
          <w:szCs w:val="28"/>
        </w:rPr>
        <w:t>информацию по результатам проверки соблюдения</w: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.55pt;margin-top:49.05pt;width:210.2pt;height:115.5pt;z-index:251658240;mso-position-horizontal-relative:text;mso-position-vertical-relative:margin" o:allowincell="f" filled="f" stroked="f">
            <v:textbox style="mso-next-textbox:#_x0000_s1026">
              <w:txbxContent>
                <w:p w:rsidR="00F22DF5" w:rsidRPr="00FD7FDF" w:rsidRDefault="00F22DF5" w:rsidP="00FD7FDF">
                  <w:pPr>
                    <w:ind w:left="709"/>
                    <w:rPr>
                      <w:sz w:val="18"/>
                    </w:rPr>
                  </w:pPr>
                </w:p>
              </w:txbxContent>
            </v:textbox>
            <w10:wrap type="topAndBottom" anchory="margin"/>
          </v:shape>
        </w:pict>
      </w:r>
      <w:r>
        <w:rPr>
          <w:sz w:val="28"/>
          <w:szCs w:val="28"/>
        </w:rPr>
        <w:t xml:space="preserve"> </w:t>
      </w:r>
      <w:r w:rsidRPr="00FD7FDF">
        <w:rPr>
          <w:sz w:val="28"/>
          <w:szCs w:val="28"/>
          <w:lang w:eastAsia="en-US"/>
        </w:rPr>
        <w:t>исполнения законодательства об особо охраняемых природных территориях.</w:t>
      </w:r>
    </w:p>
    <w:p w:rsidR="00F22DF5" w:rsidRPr="005D4AFF" w:rsidRDefault="00F22DF5" w:rsidP="00FD7FD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5D4AFF">
        <w:rPr>
          <w:sz w:val="28"/>
          <w:szCs w:val="28"/>
        </w:rPr>
        <w:t xml:space="preserve">На территории Обоянского района находится участок Зоринский ФГБУ «Центрально-Черноземный </w:t>
      </w:r>
      <w:r>
        <w:rPr>
          <w:sz w:val="28"/>
          <w:szCs w:val="28"/>
        </w:rPr>
        <w:t>государственный заповедник им. п</w:t>
      </w:r>
      <w:r w:rsidRPr="005D4AFF">
        <w:rPr>
          <w:sz w:val="28"/>
          <w:szCs w:val="28"/>
        </w:rPr>
        <w:t>роф. В.В. Алехин</w:t>
      </w:r>
      <w:r>
        <w:rPr>
          <w:sz w:val="28"/>
          <w:szCs w:val="28"/>
        </w:rPr>
        <w:t xml:space="preserve">а» площадью </w:t>
      </w:r>
      <w:smartTag w:uri="urn:schemas-microsoft-com:office:smarttags" w:element="metricconverter">
        <w:smartTagPr>
          <w:attr w:name="ProductID" w:val="380,1 га"/>
        </w:smartTagPr>
        <w:r>
          <w:rPr>
            <w:sz w:val="28"/>
            <w:szCs w:val="28"/>
          </w:rPr>
          <w:t>380,1 га</w:t>
        </w:r>
      </w:smartTag>
      <w:r>
        <w:rPr>
          <w:sz w:val="28"/>
          <w:szCs w:val="28"/>
        </w:rPr>
        <w:t xml:space="preserve"> и участок Пойма Псла – </w:t>
      </w:r>
      <w:smartTag w:uri="urn:schemas-microsoft-com:office:smarttags" w:element="metricconverter">
        <w:smartTagPr>
          <w:attr w:name="ProductID" w:val="481,3 га"/>
        </w:smartTagPr>
        <w:r>
          <w:rPr>
            <w:sz w:val="28"/>
            <w:szCs w:val="28"/>
          </w:rPr>
          <w:t>481,3 га</w:t>
        </w:r>
      </w:smartTag>
      <w:r>
        <w:rPr>
          <w:sz w:val="28"/>
          <w:szCs w:val="28"/>
        </w:rPr>
        <w:t>.</w:t>
      </w:r>
      <w:r w:rsidRPr="005D4AFF">
        <w:rPr>
          <w:b/>
          <w:bCs/>
          <w:color w:val="000000"/>
          <w:sz w:val="28"/>
          <w:szCs w:val="28"/>
        </w:rPr>
        <w:t xml:space="preserve"> </w:t>
      </w:r>
    </w:p>
    <w:p w:rsidR="00F22DF5" w:rsidRPr="005D4AFF" w:rsidRDefault="00F22DF5" w:rsidP="00FD7FDF">
      <w:pPr>
        <w:ind w:firstLine="709"/>
        <w:jc w:val="both"/>
        <w:rPr>
          <w:sz w:val="28"/>
          <w:szCs w:val="28"/>
        </w:rPr>
      </w:pPr>
      <w:r w:rsidRPr="005D4AFF">
        <w:rPr>
          <w:sz w:val="28"/>
          <w:szCs w:val="28"/>
        </w:rPr>
        <w:t>Положение об охранной (буферной) зоне Центрально-Черноземного государственного природно</w:t>
      </w:r>
      <w:r>
        <w:rPr>
          <w:sz w:val="28"/>
          <w:szCs w:val="28"/>
        </w:rPr>
        <w:t>го биосферного заповедника им. п</w:t>
      </w:r>
      <w:r w:rsidRPr="005D4AFF">
        <w:rPr>
          <w:sz w:val="28"/>
          <w:szCs w:val="28"/>
        </w:rPr>
        <w:t>роф. Алехина В.В. утверждено решением Курского облисполкома № 294 от 17.11.1988 г.</w:t>
      </w:r>
    </w:p>
    <w:p w:rsidR="00F22DF5" w:rsidRDefault="00F22DF5" w:rsidP="00FD7FD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Вокруг участков заповедника Пойма Псла </w:t>
      </w:r>
      <w:r w:rsidRPr="005D4AFF">
        <w:rPr>
          <w:color w:val="000000"/>
          <w:sz w:val="28"/>
          <w:szCs w:val="28"/>
        </w:rPr>
        <w:t>и Зоринский</w:t>
      </w:r>
      <w:r w:rsidRPr="005D4AFF">
        <w:rPr>
          <w:bCs/>
          <w:color w:val="000000"/>
          <w:sz w:val="28"/>
          <w:szCs w:val="28"/>
        </w:rPr>
        <w:t xml:space="preserve">, </w:t>
      </w:r>
      <w:r>
        <w:rPr>
          <w:bCs/>
          <w:color w:val="000000"/>
          <w:sz w:val="28"/>
          <w:szCs w:val="28"/>
        </w:rPr>
        <w:t>которые образованы п</w:t>
      </w:r>
      <w:r w:rsidRPr="005D4AFF">
        <w:rPr>
          <w:bCs/>
          <w:color w:val="000000"/>
          <w:sz w:val="28"/>
          <w:szCs w:val="28"/>
        </w:rPr>
        <w:t>остановлением</w:t>
      </w:r>
      <w:r>
        <w:rPr>
          <w:color w:val="000000"/>
          <w:sz w:val="28"/>
          <w:szCs w:val="28"/>
        </w:rPr>
        <w:t xml:space="preserve"> </w:t>
      </w:r>
      <w:r w:rsidRPr="005D4AFF">
        <w:rPr>
          <w:bCs/>
          <w:color w:val="000000"/>
          <w:sz w:val="28"/>
          <w:szCs w:val="28"/>
        </w:rPr>
        <w:t xml:space="preserve">Правительства РФ от 7 марта </w:t>
      </w:r>
      <w:smartTag w:uri="urn:schemas-microsoft-com:office:smarttags" w:element="metricconverter">
        <w:smartTagPr>
          <w:attr w:name="ProductID" w:val="1998 г"/>
        </w:smartTagPr>
        <w:r w:rsidRPr="005D4AFF">
          <w:rPr>
            <w:bCs/>
            <w:color w:val="000000"/>
            <w:sz w:val="28"/>
            <w:szCs w:val="28"/>
          </w:rPr>
          <w:t>1998 г</w:t>
        </w:r>
      </w:smartTag>
      <w:r w:rsidRPr="005D4AFF">
        <w:rPr>
          <w:bCs/>
          <w:color w:val="000000"/>
          <w:sz w:val="28"/>
          <w:szCs w:val="28"/>
        </w:rPr>
        <w:t xml:space="preserve">. № 298 </w:t>
      </w:r>
      <w:r>
        <w:rPr>
          <w:color w:val="000000"/>
          <w:sz w:val="28"/>
          <w:szCs w:val="28"/>
        </w:rPr>
        <w:t xml:space="preserve">в настоящее время охранные </w:t>
      </w:r>
      <w:r w:rsidRPr="005D4AFF">
        <w:rPr>
          <w:color w:val="000000"/>
          <w:sz w:val="28"/>
          <w:szCs w:val="28"/>
        </w:rPr>
        <w:t>зоны не</w:t>
      </w:r>
      <w:r>
        <w:rPr>
          <w:color w:val="000000"/>
          <w:sz w:val="28"/>
          <w:szCs w:val="28"/>
        </w:rPr>
        <w:t xml:space="preserve"> созданы</w:t>
      </w:r>
      <w:r w:rsidRPr="005D4AFF">
        <w:rPr>
          <w:color w:val="000000"/>
          <w:sz w:val="28"/>
          <w:szCs w:val="28"/>
        </w:rPr>
        <w:t>.</w:t>
      </w:r>
    </w:p>
    <w:p w:rsidR="00F22DF5" w:rsidRDefault="00F22DF5" w:rsidP="00FD7FDF">
      <w:pPr>
        <w:ind w:firstLine="709"/>
        <w:jc w:val="both"/>
        <w:rPr>
          <w:color w:val="000000"/>
          <w:sz w:val="28"/>
          <w:szCs w:val="28"/>
        </w:rPr>
      </w:pPr>
      <w:r w:rsidRPr="00C06770">
        <w:rPr>
          <w:color w:val="000000"/>
          <w:sz w:val="28"/>
          <w:szCs w:val="28"/>
        </w:rPr>
        <w:t xml:space="preserve">В соответствии с п.2.1 положения о ФГБУ «Центрально-Черноземный </w:t>
      </w:r>
      <w:r>
        <w:rPr>
          <w:color w:val="000000"/>
          <w:sz w:val="28"/>
          <w:szCs w:val="28"/>
        </w:rPr>
        <w:t>государственный заповедник им. п</w:t>
      </w:r>
      <w:r w:rsidRPr="00C06770">
        <w:rPr>
          <w:color w:val="000000"/>
          <w:sz w:val="28"/>
          <w:szCs w:val="28"/>
        </w:rPr>
        <w:t>роф. В.В. Алехина» на заповедник возлагается осуществление охраны природных территорий в целях сохранения биологического разнообразия и поддержания в естественном состоянии охраняемых природных комплексов и объектов.</w:t>
      </w:r>
    </w:p>
    <w:p w:rsidR="00F22DF5" w:rsidRDefault="00F22DF5" w:rsidP="00FD7FD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Установлено, что </w:t>
      </w:r>
      <w:r w:rsidRPr="00604F82">
        <w:rPr>
          <w:color w:val="000000"/>
          <w:sz w:val="28"/>
          <w:szCs w:val="28"/>
        </w:rPr>
        <w:t xml:space="preserve">администрация ФГБУ «Центрально-Черноземный </w:t>
      </w:r>
      <w:r>
        <w:rPr>
          <w:color w:val="000000"/>
          <w:sz w:val="28"/>
          <w:szCs w:val="28"/>
        </w:rPr>
        <w:t>государственный заповедник им. п</w:t>
      </w:r>
      <w:r w:rsidRPr="00604F82">
        <w:rPr>
          <w:color w:val="000000"/>
          <w:sz w:val="28"/>
          <w:szCs w:val="28"/>
        </w:rPr>
        <w:t xml:space="preserve">роф. В.В. Алехина» </w:t>
      </w:r>
      <w:r w:rsidRPr="00200ADE">
        <w:rPr>
          <w:color w:val="000000"/>
          <w:sz w:val="28"/>
          <w:szCs w:val="28"/>
        </w:rPr>
        <w:t>на протяжении длительного периода времени мер к созданию и согласованию проекта образования охранной зоны вокруг участков Зоринский и Пойма Псла Цент</w:t>
      </w:r>
      <w:r>
        <w:rPr>
          <w:color w:val="000000"/>
          <w:sz w:val="28"/>
          <w:szCs w:val="28"/>
        </w:rPr>
        <w:t xml:space="preserve">рально-Чероземного заповедника </w:t>
      </w:r>
      <w:r w:rsidRPr="00200ADE">
        <w:rPr>
          <w:color w:val="000000"/>
          <w:sz w:val="28"/>
          <w:szCs w:val="28"/>
        </w:rPr>
        <w:t>с  губернатором Курской области, как с руководителем высшего исполнительного органа государственной власти субъекта Российской Федерации, на территории которого создается охранная зона государственного природного заповедника, а также с федеральными органами государственной власти, указанными в постановлении Правительства РФ от 19 феврал</w:t>
      </w:r>
      <w:r>
        <w:rPr>
          <w:color w:val="000000"/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5 г"/>
        </w:smartTagPr>
        <w:r>
          <w:rPr>
            <w:color w:val="000000"/>
            <w:sz w:val="28"/>
            <w:szCs w:val="28"/>
          </w:rPr>
          <w:t>2015 г</w:t>
        </w:r>
      </w:smartTag>
      <w:r>
        <w:rPr>
          <w:color w:val="000000"/>
          <w:sz w:val="28"/>
          <w:szCs w:val="28"/>
        </w:rPr>
        <w:t>. N 138,  не принимала</w:t>
      </w:r>
      <w:r w:rsidRPr="00200ADE">
        <w:rPr>
          <w:color w:val="000000"/>
          <w:sz w:val="28"/>
          <w:szCs w:val="28"/>
        </w:rPr>
        <w:t>.</w:t>
      </w:r>
    </w:p>
    <w:p w:rsidR="00F22DF5" w:rsidRDefault="00F22DF5" w:rsidP="00FD7FDF">
      <w:pPr>
        <w:ind w:firstLine="709"/>
        <w:jc w:val="both"/>
        <w:rPr>
          <w:color w:val="000000"/>
          <w:sz w:val="28"/>
          <w:szCs w:val="28"/>
        </w:rPr>
      </w:pPr>
      <w:r w:rsidRPr="00604F82">
        <w:rPr>
          <w:color w:val="000000"/>
          <w:sz w:val="28"/>
          <w:szCs w:val="28"/>
        </w:rPr>
        <w:t>Таким образом, администрацией заповедника допущено нарушение законодательства об особо охраняемых природных территориях.</w:t>
      </w:r>
    </w:p>
    <w:p w:rsidR="00F22DF5" w:rsidRDefault="00F22DF5" w:rsidP="00FD7FDF">
      <w:pPr>
        <w:ind w:firstLine="709"/>
        <w:jc w:val="both"/>
        <w:rPr>
          <w:color w:val="000000"/>
          <w:sz w:val="28"/>
          <w:szCs w:val="28"/>
        </w:rPr>
      </w:pPr>
      <w:r w:rsidRPr="0095514A">
        <w:rPr>
          <w:color w:val="000000"/>
          <w:sz w:val="28"/>
          <w:szCs w:val="28"/>
        </w:rPr>
        <w:t>По результатам проверки прокуратурой Обоянского района 09.08.2017 внесено представление</w:t>
      </w:r>
      <w:r>
        <w:rPr>
          <w:color w:val="000000"/>
          <w:sz w:val="28"/>
          <w:szCs w:val="28"/>
        </w:rPr>
        <w:t xml:space="preserve"> директору </w:t>
      </w:r>
      <w:r w:rsidRPr="00604F82">
        <w:rPr>
          <w:color w:val="000000"/>
          <w:sz w:val="28"/>
          <w:szCs w:val="28"/>
        </w:rPr>
        <w:t xml:space="preserve">ФГБУ «Центрально-Черноземный </w:t>
      </w:r>
      <w:r>
        <w:rPr>
          <w:color w:val="000000"/>
          <w:sz w:val="28"/>
          <w:szCs w:val="28"/>
        </w:rPr>
        <w:t>государственный заповедник им. п</w:t>
      </w:r>
      <w:r w:rsidRPr="00604F82">
        <w:rPr>
          <w:color w:val="000000"/>
          <w:sz w:val="28"/>
          <w:szCs w:val="28"/>
        </w:rPr>
        <w:t>роф. В.В. Алехина»</w:t>
      </w:r>
      <w:r w:rsidRPr="0095514A">
        <w:rPr>
          <w:color w:val="000000"/>
          <w:sz w:val="28"/>
          <w:szCs w:val="28"/>
        </w:rPr>
        <w:t xml:space="preserve"> об устранении нарушений требования законодательства об особо охраняемых природных территориях в связи с отсутствием охранных зон на территориях заповедника, находящихся на территории Обоянского района.</w:t>
      </w:r>
    </w:p>
    <w:p w:rsidR="00F22DF5" w:rsidRDefault="00F22DF5" w:rsidP="00FD7FD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представления прокуратуры Обоянского района 08.09.2017 администрацией заповедника приняты меры, направленные на согласование проведения работ по внесению сведений об охранной (буферной) зоне </w:t>
      </w:r>
      <w:r w:rsidRPr="005D4AFF">
        <w:rPr>
          <w:sz w:val="28"/>
          <w:szCs w:val="28"/>
        </w:rPr>
        <w:t xml:space="preserve">ФГБУ «Центрально-Черноземный </w:t>
      </w:r>
      <w:r>
        <w:rPr>
          <w:sz w:val="28"/>
          <w:szCs w:val="28"/>
        </w:rPr>
        <w:t>государственный заповедник им. п</w:t>
      </w:r>
      <w:r w:rsidRPr="005D4AFF">
        <w:rPr>
          <w:sz w:val="28"/>
          <w:szCs w:val="28"/>
        </w:rPr>
        <w:t>роф. В.В. Алехин</w:t>
      </w:r>
      <w:r>
        <w:rPr>
          <w:sz w:val="28"/>
          <w:szCs w:val="28"/>
        </w:rPr>
        <w:t>а» в Единый кадастр недвижимости. Направлено письмо в Министерство природных ресурсов и экологии РФ с просьбой провести работы по созданию охранной зоны, установлению ее границ и выделению денежных средств на указанные цели.</w:t>
      </w:r>
    </w:p>
    <w:p w:rsidR="00F22DF5" w:rsidRDefault="00F22DF5" w:rsidP="00FD7F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за недобросовестное выполнение обязанностей по соблюдению законодательства об особо охраняемых природных территориях привлечены к дисциплинарной ответственности. </w:t>
      </w:r>
    </w:p>
    <w:p w:rsidR="00F22DF5" w:rsidRDefault="00F22DF5" w:rsidP="00FD7FDF">
      <w:pPr>
        <w:ind w:firstLine="709"/>
        <w:jc w:val="both"/>
        <w:rPr>
          <w:sz w:val="28"/>
          <w:szCs w:val="28"/>
        </w:rPr>
      </w:pPr>
    </w:p>
    <w:p w:rsidR="00F22DF5" w:rsidRDefault="00F22DF5" w:rsidP="00FD7FDF">
      <w:pPr>
        <w:ind w:firstLine="709"/>
        <w:jc w:val="both"/>
        <w:rPr>
          <w:sz w:val="28"/>
          <w:szCs w:val="28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Прокурор района</w:t>
      </w:r>
    </w:p>
    <w:p w:rsidR="00F22DF5" w:rsidRDefault="00F22DF5" w:rsidP="00FD7FD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старший советник юстиции                                                                  Н.В. Вагин</w:t>
      </w:r>
    </w:p>
    <w:p w:rsidR="00F22DF5" w:rsidRDefault="00F22DF5" w:rsidP="00FD7FD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22DF5" w:rsidRPr="00D90019" w:rsidRDefault="00F22DF5" w:rsidP="00FD7FDF">
      <w:pPr>
        <w:tabs>
          <w:tab w:val="left" w:pos="2010"/>
        </w:tabs>
        <w:ind w:firstLine="720"/>
        <w:jc w:val="both"/>
        <w:rPr>
          <w:sz w:val="28"/>
          <w:szCs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ind w:right="21" w:firstLine="540"/>
        <w:jc w:val="both"/>
        <w:rPr>
          <w:color w:val="000000"/>
          <w:sz w:val="28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Default="00F22DF5" w:rsidP="00FD7FDF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22DF5" w:rsidRPr="004E3AB5" w:rsidRDefault="00F22DF5" w:rsidP="004E3AB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Исп. Гуфельд В.В., тел. 2-22-75</w:t>
      </w:r>
      <w:r w:rsidRPr="00AF1B4C">
        <w:rPr>
          <w:sz w:val="22"/>
          <w:szCs w:val="22"/>
        </w:rPr>
        <w:t xml:space="preserve">   </w:t>
      </w:r>
    </w:p>
    <w:sectPr w:rsidR="00F22DF5" w:rsidRPr="004E3AB5" w:rsidSect="00775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FDF"/>
    <w:rsid w:val="00200ADE"/>
    <w:rsid w:val="002E0B5D"/>
    <w:rsid w:val="00376AD4"/>
    <w:rsid w:val="00447D6A"/>
    <w:rsid w:val="004E3AB5"/>
    <w:rsid w:val="005D4AFF"/>
    <w:rsid w:val="005F0521"/>
    <w:rsid w:val="00604F82"/>
    <w:rsid w:val="006100E3"/>
    <w:rsid w:val="00713EF2"/>
    <w:rsid w:val="00775A91"/>
    <w:rsid w:val="008B2407"/>
    <w:rsid w:val="008E61A2"/>
    <w:rsid w:val="0095514A"/>
    <w:rsid w:val="00A93B8C"/>
    <w:rsid w:val="00AC1F65"/>
    <w:rsid w:val="00AF1B4C"/>
    <w:rsid w:val="00B4593D"/>
    <w:rsid w:val="00C06770"/>
    <w:rsid w:val="00D11D67"/>
    <w:rsid w:val="00D90019"/>
    <w:rsid w:val="00D90330"/>
    <w:rsid w:val="00ED3D24"/>
    <w:rsid w:val="00EE2BD2"/>
    <w:rsid w:val="00F22DF5"/>
    <w:rsid w:val="00F32C21"/>
    <w:rsid w:val="00FA60D9"/>
    <w:rsid w:val="00FD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FDF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D7FDF"/>
    <w:pPr>
      <w:keepNext/>
      <w:widowControl w:val="0"/>
      <w:spacing w:line="320" w:lineRule="exact"/>
      <w:ind w:left="1134" w:right="-6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D7FDF"/>
    <w:pPr>
      <w:keepNext/>
      <w:ind w:left="851"/>
      <w:jc w:val="both"/>
      <w:outlineLvl w:val="1"/>
    </w:pPr>
    <w:rPr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D7FD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D7FDF"/>
    <w:rPr>
      <w:rFonts w:ascii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</TotalTime>
  <Pages>2</Pages>
  <Words>463</Words>
  <Characters>2642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2017-09-27T14:19:00Z</cp:lastPrinted>
  <dcterms:created xsi:type="dcterms:W3CDTF">2017-09-22T13:45:00Z</dcterms:created>
  <dcterms:modified xsi:type="dcterms:W3CDTF">2017-09-29T11:49:00Z</dcterms:modified>
</cp:coreProperties>
</file>