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№8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3973C2" w:rsidP="0094410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  от 30.11.2017 г. № 15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973C2" w:rsidRDefault="003973C2" w:rsidP="00944109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3973C2" w:rsidRDefault="003973C2" w:rsidP="0094410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>в Муниципальном казенном учреждении культуры Котельниковский   сельский дом культуры 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3973C2" w:rsidRDefault="003973C2" w:rsidP="00944109">
      <w:pPr>
        <w:shd w:val="clear" w:color="auto" w:fill="FFFFFF"/>
        <w:jc w:val="center"/>
        <w:rPr>
          <w:b/>
          <w:bCs/>
        </w:rPr>
      </w:pPr>
    </w:p>
    <w:p w:rsidR="003973C2" w:rsidRDefault="003973C2" w:rsidP="00944109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3973C2" w:rsidRDefault="003973C2" w:rsidP="00944109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3973C2" w:rsidRDefault="003973C2" w:rsidP="00944109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3973C2" w:rsidRDefault="003973C2" w:rsidP="00944109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НАСТОЯЩЕГО ПОЛОЖЕНИЯ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3973C2" w:rsidRDefault="003973C2" w:rsidP="00944109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3973C2" w:rsidRDefault="003973C2" w:rsidP="00944109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3973C2" w:rsidRDefault="003973C2" w:rsidP="00944109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3973C2" w:rsidRDefault="003973C2" w:rsidP="00944109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3973C2" w:rsidRDefault="003973C2" w:rsidP="00944109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3973C2" w:rsidRDefault="003973C2" w:rsidP="00944109">
      <w:pPr>
        <w:jc w:val="both"/>
      </w:pPr>
      <w:r>
        <w:t>-раскрытие сведений о конфликте интересов при приеме на работу;</w:t>
      </w:r>
    </w:p>
    <w:p w:rsidR="003973C2" w:rsidRDefault="003973C2" w:rsidP="00944109">
      <w:pPr>
        <w:jc w:val="both"/>
      </w:pPr>
      <w:r>
        <w:t>-раскрытие сведений о конфликте интересов при назначении на новую должность;</w:t>
      </w:r>
    </w:p>
    <w:p w:rsidR="003973C2" w:rsidRDefault="003973C2" w:rsidP="00944109">
      <w:pPr>
        <w:jc w:val="both"/>
      </w:pPr>
      <w:r>
        <w:t>-раскрытие сведений, по мере возникновения ситуаций конфликта интересов.</w:t>
      </w:r>
    </w:p>
    <w:p w:rsidR="003973C2" w:rsidRDefault="003973C2" w:rsidP="00944109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3973C2" w:rsidRDefault="003973C2" w:rsidP="00944109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3973C2" w:rsidRDefault="003973C2" w:rsidP="00944109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973C2" w:rsidRDefault="003973C2" w:rsidP="00944109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3973C2" w:rsidRDefault="003973C2" w:rsidP="00944109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973C2" w:rsidRDefault="003973C2" w:rsidP="00944109">
      <w:pPr>
        <w:jc w:val="both"/>
      </w:pPr>
      <w:r>
        <w:t>-пересмотр и изменение функциональных обязанностей работника;</w:t>
      </w:r>
    </w:p>
    <w:p w:rsidR="003973C2" w:rsidRDefault="003973C2" w:rsidP="00944109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973C2" w:rsidRDefault="003973C2" w:rsidP="00944109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3973C2" w:rsidRDefault="003973C2" w:rsidP="00944109">
      <w:pPr>
        <w:jc w:val="both"/>
      </w:pPr>
      <w:r>
        <w:t>-увольнение работника из Учреждения по инициативе работника.</w:t>
      </w:r>
    </w:p>
    <w:p w:rsidR="003973C2" w:rsidRDefault="003973C2" w:rsidP="00944109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973C2" w:rsidRDefault="003973C2" w:rsidP="00944109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t>5. ОБЯЗАННОСТИ РАБОТНИКОВ В СВЯЗИ С РАСКРЫТИЕМ И УРЕГУЛИРОВАНИЕМ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3973C2" w:rsidRDefault="003973C2" w:rsidP="00944109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3973C2" w:rsidRDefault="003973C2" w:rsidP="00944109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3973C2" w:rsidRDefault="003973C2" w:rsidP="00944109">
      <w:pPr>
        <w:jc w:val="both"/>
      </w:pPr>
      <w:r>
        <w:t>-раскрывать возникший (реальный) или потенциальный конфликт интересов;</w:t>
      </w:r>
    </w:p>
    <w:p w:rsidR="003973C2" w:rsidRDefault="003973C2" w:rsidP="00944109">
      <w:pPr>
        <w:jc w:val="both"/>
      </w:pPr>
      <w:r>
        <w:t>-содействовать урегулированию возникшего конфликта интересов.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  <w:rPr>
          <w:b/>
        </w:rPr>
      </w:pPr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3973C2" w:rsidRDefault="003973C2" w:rsidP="00944109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3973C2" w:rsidRDefault="003973C2" w:rsidP="00944109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3973C2" w:rsidRDefault="003973C2" w:rsidP="00944109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3973C2" w:rsidRDefault="003973C2" w:rsidP="00944109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3973C2" w:rsidRDefault="003973C2" w:rsidP="00944109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3973C2" w:rsidRDefault="003973C2" w:rsidP="00944109">
      <w:pPr>
        <w:jc w:val="both"/>
      </w:pPr>
      <w:r>
        <w:t>В журнале указываются:</w:t>
      </w:r>
    </w:p>
    <w:p w:rsidR="003973C2" w:rsidRDefault="003973C2" w:rsidP="00944109">
      <w:pPr>
        <w:jc w:val="both"/>
      </w:pPr>
      <w:r>
        <w:t>- порядковый номер уведомления;</w:t>
      </w:r>
    </w:p>
    <w:p w:rsidR="003973C2" w:rsidRDefault="003973C2" w:rsidP="00944109">
      <w:pPr>
        <w:jc w:val="both"/>
      </w:pPr>
      <w:r>
        <w:t>- дата и время принятия уведомления;</w:t>
      </w:r>
    </w:p>
    <w:p w:rsidR="003973C2" w:rsidRDefault="003973C2" w:rsidP="00944109">
      <w:pPr>
        <w:jc w:val="both"/>
      </w:pPr>
      <w:r>
        <w:t>- фамилия и инициалы работника, обратившегося с уведомлением;</w:t>
      </w:r>
    </w:p>
    <w:p w:rsidR="003973C2" w:rsidRDefault="003973C2" w:rsidP="00944109">
      <w:pPr>
        <w:jc w:val="both"/>
      </w:pPr>
      <w:r>
        <w:t>- дата и время передачи уведомления работодателю;</w:t>
      </w:r>
    </w:p>
    <w:p w:rsidR="003973C2" w:rsidRDefault="003973C2" w:rsidP="00944109">
      <w:pPr>
        <w:jc w:val="both"/>
      </w:pPr>
      <w:r>
        <w:t>- краткое содержание уведомления;</w:t>
      </w:r>
    </w:p>
    <w:p w:rsidR="003973C2" w:rsidRDefault="003973C2" w:rsidP="00944109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3973C2" w:rsidRDefault="003973C2" w:rsidP="00944109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3973C2" w:rsidRDefault="003973C2" w:rsidP="00944109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3973C2" w:rsidRDefault="003973C2" w:rsidP="00944109">
      <w:pPr>
        <w:ind w:firstLine="720"/>
        <w:jc w:val="both"/>
      </w:pPr>
      <w: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sz w:val="22"/>
          <w:szCs w:val="22"/>
        </w:rPr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сельский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ФОРМА</w:t>
      </w:r>
    </w:p>
    <w:p w:rsidR="003973C2" w:rsidRDefault="003973C2" w:rsidP="00944109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3973C2" w:rsidRDefault="003973C2" w:rsidP="00944109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3973C2" w:rsidRDefault="003973C2" w:rsidP="00944109">
      <w:pPr>
        <w:shd w:val="clear" w:color="auto" w:fill="FAFAFA"/>
        <w:spacing w:before="46"/>
        <w:jc w:val="right"/>
      </w:pPr>
      <w:r>
        <w:t xml:space="preserve">Директору  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от 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3973C2" w:rsidRDefault="003973C2" w:rsidP="00944109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b/>
        </w:rPr>
      </w:pPr>
      <w: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1"/>
          <w:szCs w:val="21"/>
        </w:rPr>
        <w:t>Обоянского района Курской области</w:t>
      </w:r>
    </w:p>
    <w:p w:rsidR="003973C2" w:rsidRDefault="003973C2" w:rsidP="00944109">
      <w:pPr>
        <w:tabs>
          <w:tab w:val="left" w:pos="956"/>
        </w:tabs>
        <w:ind w:firstLine="360"/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ЖУРНАЛ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3973C2" w:rsidRDefault="003973C2" w:rsidP="00944109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3973C2" w:rsidTr="000D1B3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3973C2" w:rsidTr="000D1B35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973C2" w:rsidRDefault="003973C2" w:rsidP="00944109">
      <w:pPr>
        <w:jc w:val="both"/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>
      <w:bookmarkStart w:id="0" w:name="_GoBack"/>
      <w:bookmarkEnd w:id="0"/>
    </w:p>
    <w:sectPr w:rsidR="003973C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0C"/>
    <w:rsid w:val="00086E84"/>
    <w:rsid w:val="000D1B35"/>
    <w:rsid w:val="00257E31"/>
    <w:rsid w:val="00273B0C"/>
    <w:rsid w:val="002E533B"/>
    <w:rsid w:val="003973C2"/>
    <w:rsid w:val="0053332B"/>
    <w:rsid w:val="008D50C6"/>
    <w:rsid w:val="00913C86"/>
    <w:rsid w:val="00944109"/>
    <w:rsid w:val="00A05480"/>
    <w:rsid w:val="00B302EE"/>
    <w:rsid w:val="00C4064C"/>
    <w:rsid w:val="00DB7B8B"/>
    <w:rsid w:val="00E4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0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1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1865</Words>
  <Characters>10634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2017-11-07T07:25:00Z</dcterms:created>
  <dcterms:modified xsi:type="dcterms:W3CDTF">2017-12-10T11:29:00Z</dcterms:modified>
</cp:coreProperties>
</file>