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D7" w:rsidRDefault="00AF12D7" w:rsidP="00E20B3A"/>
    <w:p w:rsidR="00AF12D7" w:rsidRDefault="00AF12D7" w:rsidP="00E20B3A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№4</w:t>
      </w:r>
    </w:p>
    <w:p w:rsidR="00AF12D7" w:rsidRDefault="00AF12D7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AF12D7" w:rsidRDefault="00AF12D7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AF12D7" w:rsidRDefault="00AF12D7" w:rsidP="00E20B3A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Полукотельниковский   сельский дом культуры </w:t>
      </w:r>
    </w:p>
    <w:p w:rsidR="00AF12D7" w:rsidRDefault="00AF12D7" w:rsidP="00E20B3A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AF12D7" w:rsidRDefault="00AF12D7" w:rsidP="00E20B3A">
      <w:pPr>
        <w:jc w:val="right"/>
      </w:pPr>
      <w:r>
        <w:rPr>
          <w:sz w:val="22"/>
          <w:szCs w:val="22"/>
        </w:rPr>
        <w:t xml:space="preserve">  от 30.11.2017 г. № 15</w:t>
      </w:r>
    </w:p>
    <w:p w:rsidR="00AF12D7" w:rsidRDefault="00AF12D7" w:rsidP="00E20B3A">
      <w:pPr>
        <w:pStyle w:val="Normal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AF12D7" w:rsidRDefault="00AF12D7" w:rsidP="00E20B3A">
      <w:pPr>
        <w:pStyle w:val="Normal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мероприятий по противодействию коррупции в муниципальном казенном учреждении культуры Полукотельниковский   сельский дом культуры Обоянского района Курской области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3"/>
            <w:szCs w:val="23"/>
          </w:rPr>
          <w:t>2019 г</w:t>
        </w:r>
      </w:smartTag>
      <w:r>
        <w:rPr>
          <w:b/>
          <w:bCs/>
          <w:sz w:val="23"/>
          <w:szCs w:val="23"/>
        </w:rPr>
        <w:t>.г.</w:t>
      </w:r>
    </w:p>
    <w:p w:rsidR="00AF12D7" w:rsidRDefault="00AF12D7" w:rsidP="00E20B3A">
      <w:pPr>
        <w:pStyle w:val="NormalWeb"/>
        <w:spacing w:before="0" w:after="0"/>
        <w:rPr>
          <w:b/>
          <w:bCs/>
          <w:sz w:val="23"/>
          <w:szCs w:val="23"/>
        </w:rPr>
      </w:pP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83"/>
        <w:gridCol w:w="4462"/>
        <w:gridCol w:w="887"/>
        <w:gridCol w:w="1806"/>
        <w:gridCol w:w="1418"/>
      </w:tblGrid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  <w:rPr>
                <w:rStyle w:val="Strong"/>
                <w:bCs/>
              </w:rPr>
            </w:pPr>
            <w:r>
              <w:rPr>
                <w:rStyle w:val="Strong"/>
                <w:bCs/>
                <w:sz w:val="22"/>
                <w:szCs w:val="22"/>
              </w:rPr>
              <w:t>№</w:t>
            </w:r>
          </w:p>
          <w:p w:rsidR="00AF12D7" w:rsidRDefault="00AF12D7" w:rsidP="000D1B35">
            <w:pPr>
              <w:pStyle w:val="NormalWeb"/>
              <w:spacing w:before="0" w:after="0"/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п/п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Срок выполнения</w:t>
            </w:r>
          </w:p>
        </w:tc>
      </w:tr>
      <w:tr w:rsidR="00AF12D7" w:rsidTr="00E20B3A">
        <w:trPr>
          <w:trHeight w:val="298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1.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AF12D7" w:rsidTr="00E20B3A">
        <w:trPr>
          <w:trHeight w:val="4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r>
              <w:rPr>
                <w:sz w:val="22"/>
                <w:szCs w:val="22"/>
              </w:rPr>
              <w:t xml:space="preserve">    В течение года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r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1.3.</w:t>
            </w:r>
          </w:p>
          <w:p w:rsidR="00AF12D7" w:rsidRDefault="00AF12D7" w:rsidP="000D1B35">
            <w:pPr>
              <w:ind w:left="59" w:right="184"/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F12D7" w:rsidRDefault="00AF12D7" w:rsidP="000D1B35">
            <w:pPr>
              <w:ind w:left="59"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В течение года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2.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r>
              <w:rPr>
                <w:rStyle w:val="Strong"/>
                <w:bCs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AF12D7" w:rsidRDefault="00AF12D7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личного приёма граждан 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3.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r>
              <w:rPr>
                <w:rStyle w:val="Strong"/>
                <w:bCs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</w:pPr>
            <w:r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административных совещаниях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4.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both"/>
            </w:pPr>
            <w:r>
              <w:rPr>
                <w:rStyle w:val="Strong"/>
                <w:bCs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snapToGrid w:val="0"/>
              <w:jc w:val="center"/>
            </w:pPr>
          </w:p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Директор,</w:t>
            </w:r>
          </w:p>
          <w:p w:rsidR="00AF12D7" w:rsidRDefault="00AF12D7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Усиление контроля за ведением документов строгой отчетности.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AF12D7" w:rsidTr="00E20B3A">
        <w:trPr>
          <w:trHeight w:val="10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snapToGrid w:val="0"/>
              <w:jc w:val="center"/>
            </w:pPr>
          </w:p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  <w:p w:rsidR="00AF12D7" w:rsidRDefault="00AF12D7" w:rsidP="000D1B35">
            <w:pPr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F12D7" w:rsidRDefault="00AF12D7" w:rsidP="000D1B35"/>
          <w:p w:rsidR="00AF12D7" w:rsidRDefault="00AF12D7" w:rsidP="000D1B35"/>
          <w:p w:rsidR="00AF12D7" w:rsidRDefault="00AF12D7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AF12D7" w:rsidRDefault="00AF12D7" w:rsidP="000D1B35"/>
          <w:p w:rsidR="00AF12D7" w:rsidRDefault="00AF12D7" w:rsidP="000D1B35">
            <w:pPr>
              <w:ind w:firstLine="720"/>
            </w:pP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F12D7" w:rsidRDefault="00AF12D7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AF12D7" w:rsidRDefault="00AF12D7" w:rsidP="000D1B35">
            <w:pPr>
              <w:ind w:right="184"/>
              <w:jc w:val="center"/>
            </w:pP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r>
              <w:rPr>
                <w:sz w:val="22"/>
                <w:szCs w:val="22"/>
              </w:rPr>
              <w:t xml:space="preserve">    4.6.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Контроль за использованием оборудования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F12D7" w:rsidRDefault="00AF12D7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AF12D7" w:rsidRDefault="00AF12D7" w:rsidP="000D1B35">
            <w:pPr>
              <w:ind w:right="184"/>
              <w:jc w:val="center"/>
            </w:pP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 В декабре текущего года</w:t>
            </w:r>
          </w:p>
        </w:tc>
      </w:tr>
      <w:tr w:rsidR="00AF12D7" w:rsidTr="00E20B3A">
        <w:trPr>
          <w:trHeight w:val="35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5.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r>
              <w:rPr>
                <w:rStyle w:val="Strong"/>
                <w:bCs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Pr="00E20B3A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F12D7" w:rsidRDefault="00AF12D7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Pr="00E20B3A" w:rsidRDefault="00AF12D7" w:rsidP="000D1B3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AF12D7" w:rsidRDefault="00AF12D7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F12D7" w:rsidRDefault="00AF12D7" w:rsidP="000D1B35">
            <w:pPr>
              <w:jc w:val="center"/>
            </w:pPr>
          </w:p>
          <w:p w:rsidR="00AF12D7" w:rsidRDefault="00AF12D7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F12D7" w:rsidRDefault="00AF12D7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F12D7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r>
              <w:rPr>
                <w:rStyle w:val="Strong"/>
                <w:bCs/>
                <w:sz w:val="22"/>
                <w:szCs w:val="22"/>
              </w:rPr>
              <w:t xml:space="preserve">      6.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r>
              <w:rPr>
                <w:rStyle w:val="Strong"/>
                <w:bCs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AF12D7" w:rsidTr="00E20B3A">
        <w:trPr>
          <w:trHeight w:val="23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F12D7" w:rsidRDefault="00AF12D7" w:rsidP="000D1B35"/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F12D7" w:rsidRDefault="00AF12D7" w:rsidP="000D1B35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AF12D7" w:rsidRDefault="00AF12D7" w:rsidP="00E20B3A">
      <w:pPr>
        <w:tabs>
          <w:tab w:val="left" w:pos="956"/>
        </w:tabs>
        <w:ind w:firstLine="360"/>
        <w:jc w:val="right"/>
      </w:pPr>
    </w:p>
    <w:p w:rsidR="00AF12D7" w:rsidRDefault="00AF12D7" w:rsidP="00E20B3A">
      <w:pPr>
        <w:tabs>
          <w:tab w:val="left" w:pos="956"/>
        </w:tabs>
        <w:ind w:firstLine="360"/>
        <w:jc w:val="right"/>
      </w:pPr>
    </w:p>
    <w:p w:rsidR="00AF12D7" w:rsidRDefault="00AF12D7" w:rsidP="00E20B3A">
      <w:pPr>
        <w:tabs>
          <w:tab w:val="left" w:pos="956"/>
        </w:tabs>
        <w:ind w:firstLine="360"/>
        <w:jc w:val="right"/>
      </w:pPr>
    </w:p>
    <w:p w:rsidR="00AF12D7" w:rsidRDefault="00AF12D7" w:rsidP="00E20B3A">
      <w:pPr>
        <w:tabs>
          <w:tab w:val="left" w:pos="956"/>
        </w:tabs>
        <w:ind w:firstLine="360"/>
        <w:jc w:val="right"/>
      </w:pPr>
    </w:p>
    <w:p w:rsidR="00AF12D7" w:rsidRDefault="00AF12D7" w:rsidP="00E20B3A">
      <w:pPr>
        <w:tabs>
          <w:tab w:val="left" w:pos="956"/>
        </w:tabs>
        <w:ind w:firstLine="360"/>
        <w:jc w:val="right"/>
      </w:pPr>
    </w:p>
    <w:p w:rsidR="00AF12D7" w:rsidRDefault="00AF12D7" w:rsidP="00E20B3A">
      <w:pPr>
        <w:tabs>
          <w:tab w:val="left" w:pos="956"/>
        </w:tabs>
        <w:ind w:firstLine="360"/>
        <w:jc w:val="right"/>
      </w:pPr>
    </w:p>
    <w:p w:rsidR="00AF12D7" w:rsidRDefault="00AF12D7"/>
    <w:sectPr w:rsidR="00AF12D7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417"/>
    <w:rsid w:val="00086E84"/>
    <w:rsid w:val="000D1B35"/>
    <w:rsid w:val="0023466E"/>
    <w:rsid w:val="00257E31"/>
    <w:rsid w:val="00345B05"/>
    <w:rsid w:val="00466688"/>
    <w:rsid w:val="00764DE7"/>
    <w:rsid w:val="009547B3"/>
    <w:rsid w:val="00974417"/>
    <w:rsid w:val="009B66BF"/>
    <w:rsid w:val="00A815F8"/>
    <w:rsid w:val="00AF12D7"/>
    <w:rsid w:val="00B302EE"/>
    <w:rsid w:val="00D704EC"/>
    <w:rsid w:val="00E2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3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20B3A"/>
    <w:rPr>
      <w:rFonts w:cs="Times New Roman"/>
      <w:b/>
    </w:rPr>
  </w:style>
  <w:style w:type="paragraph" w:styleId="NormalWeb">
    <w:name w:val="Normal (Web)"/>
    <w:basedOn w:val="Normal"/>
    <w:uiPriority w:val="99"/>
    <w:rsid w:val="00E20B3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635</Words>
  <Characters>3625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2017-11-07T07:17:00Z</dcterms:created>
  <dcterms:modified xsi:type="dcterms:W3CDTF">2017-12-10T11:57:00Z</dcterms:modified>
</cp:coreProperties>
</file>