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9" w:rsidRDefault="00474EF9" w:rsidP="00566A4A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474EF9" w:rsidRDefault="00474EF9" w:rsidP="00566A4A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474EF9" w:rsidRDefault="00474EF9" w:rsidP="00566A4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Полукотельниковский   сельский дом культуры </w:t>
      </w:r>
    </w:p>
    <w:p w:rsidR="00474EF9" w:rsidRDefault="00474EF9" w:rsidP="00566A4A">
      <w:pPr>
        <w:jc w:val="center"/>
        <w:rPr>
          <w:b/>
          <w:bCs/>
        </w:rPr>
      </w:pPr>
      <w:r>
        <w:rPr>
          <w:b/>
          <w:sz w:val="21"/>
          <w:szCs w:val="21"/>
        </w:rPr>
        <w:t>Обоянского района Курской области</w:t>
      </w:r>
      <w:r>
        <w:rPr>
          <w:b/>
          <w:sz w:val="22"/>
          <w:szCs w:val="22"/>
        </w:rPr>
        <w:t xml:space="preserve"> </w:t>
      </w:r>
    </w:p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>униципального казенного учреждения культуры Полукотельниковский   сельский дом культуры Обоянского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СДЮСШОР «Фехтование» при осуществлении сотрудниками должностных функций. </w:t>
      </w:r>
    </w:p>
    <w:p w:rsidR="00474EF9" w:rsidRDefault="00474EF9" w:rsidP="00566A4A">
      <w:pPr>
        <w:ind w:firstLine="720"/>
        <w:jc w:val="both"/>
      </w:pPr>
      <w:r>
        <w:t> </w:t>
      </w:r>
    </w:p>
    <w:p w:rsidR="00474EF9" w:rsidRDefault="00474EF9" w:rsidP="00566A4A"/>
    <w:tbl>
      <w:tblPr>
        <w:tblW w:w="0" w:type="auto"/>
        <w:tblInd w:w="-5" w:type="dxa"/>
        <w:tblLayout w:type="fixed"/>
        <w:tblLook w:val="0000"/>
      </w:tblPr>
      <w:tblGrid>
        <w:gridCol w:w="9355"/>
      </w:tblGrid>
      <w:tr w:rsidR="00474EF9" w:rsidTr="000D1B35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74EF9" w:rsidRDefault="00474EF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474EF9" w:rsidRDefault="00474EF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474EF9" w:rsidRDefault="00474EF9" w:rsidP="000D1B35">
            <w:pPr>
              <w:jc w:val="center"/>
            </w:pPr>
          </w:p>
        </w:tc>
      </w:tr>
    </w:tbl>
    <w:p w:rsidR="00474EF9" w:rsidRDefault="00474EF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74EF9" w:rsidRDefault="00474EF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19"/>
      </w:tblGrid>
      <w:tr w:rsidR="00474EF9" w:rsidTr="000D1B3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74EF9" w:rsidRDefault="00474EF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474EF9" w:rsidRDefault="00474EF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74EF9" w:rsidRDefault="00474EF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>(Тора, Дварим, 16.19-20)</w:t>
            </w:r>
          </w:p>
          <w:p w:rsidR="00474EF9" w:rsidRDefault="00474EF9" w:rsidP="000D1B35">
            <w:pPr>
              <w:jc w:val="center"/>
            </w:pPr>
          </w:p>
        </w:tc>
      </w:tr>
    </w:tbl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jc w:val="center"/>
      </w:pPr>
      <w:r>
        <w:rPr>
          <w:b/>
          <w:bCs/>
        </w:rPr>
        <w:t>ЧТО ТАКОЕ КОРРУПЦИЯ</w:t>
      </w:r>
    </w:p>
    <w:p w:rsidR="00474EF9" w:rsidRDefault="00474EF9" w:rsidP="00566A4A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r>
        <w:rPr>
          <w:lang w:val="en-US"/>
        </w:rPr>
        <w:t>coiruptio</w:t>
      </w:r>
      <w: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474EF9" w:rsidRDefault="00474EF9" w:rsidP="00566A4A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474EF9" w:rsidRDefault="00474EF9" w:rsidP="00566A4A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474EF9" w:rsidRDefault="00474EF9" w:rsidP="00566A4A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74EF9" w:rsidRDefault="00474EF9" w:rsidP="00566A4A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74EF9" w:rsidRDefault="00474EF9" w:rsidP="00566A4A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474EF9" w:rsidRDefault="00474EF9" w:rsidP="00566A4A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474EF9" w:rsidRDefault="00474EF9" w:rsidP="00566A4A">
      <w:pPr>
        <w:jc w:val="center"/>
      </w:pPr>
      <w:r>
        <w:rPr>
          <w:b/>
          <w:bCs/>
        </w:rPr>
        <w:t>ЧТО ТАКОЕ ВЗЯТКА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 </w:t>
      </w:r>
    </w:p>
    <w:p w:rsidR="00474EF9" w:rsidRDefault="00474EF9" w:rsidP="00566A4A">
      <w:pPr>
        <w:ind w:firstLine="720"/>
        <w:jc w:val="both"/>
      </w:pPr>
      <w:r>
        <w:rPr>
          <w:b/>
          <w:bCs/>
        </w:rPr>
        <w:t>Согласно определению, сформулированному в словаре С.И.Ожегова,</w:t>
      </w:r>
    </w:p>
    <w:p w:rsidR="00474EF9" w:rsidRDefault="00474EF9" w:rsidP="00566A4A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74EF9" w:rsidRDefault="00474EF9" w:rsidP="00566A4A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474EF9" w:rsidRDefault="00474EF9" w:rsidP="00566A4A">
      <w:pPr>
        <w:ind w:firstLine="720"/>
        <w:jc w:val="both"/>
      </w:pPr>
      <w:r>
        <w:t>-     получение взятки (статья 290 УК РФ);</w:t>
      </w:r>
    </w:p>
    <w:p w:rsidR="00474EF9" w:rsidRDefault="00474EF9" w:rsidP="00566A4A">
      <w:pPr>
        <w:ind w:firstLine="720"/>
        <w:jc w:val="both"/>
      </w:pPr>
      <w:r>
        <w:t>-     и дача взятки (статья 291 УК РФ).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74EF9" w:rsidRDefault="00474EF9" w:rsidP="00566A4A">
      <w:r>
        <w:rPr>
          <w:b/>
          <w:bCs/>
        </w:rPr>
        <w:t>ВЗЯТКОЙ МОГУТ БЫТЬ:</w:t>
      </w:r>
    </w:p>
    <w:p w:rsidR="00474EF9" w:rsidRDefault="00474EF9" w:rsidP="00566A4A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474EF9" w:rsidRDefault="00474EF9" w:rsidP="00566A4A">
      <w:pPr>
        <w:jc w:val="center"/>
        <w:rPr>
          <w:b/>
          <w:bCs/>
        </w:rPr>
      </w:pPr>
    </w:p>
    <w:p w:rsidR="00474EF9" w:rsidRDefault="00474EF9" w:rsidP="00566A4A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474EF9" w:rsidRDefault="00474EF9" w:rsidP="00566A4A">
      <w:pPr>
        <w:jc w:val="center"/>
      </w:pPr>
      <w:r>
        <w:rPr>
          <w:b/>
          <w:bCs/>
        </w:rPr>
        <w:t>ОТВЕТСТВЕННОСТИ ЗА ПОЛУЧЕНИЕ ВЗЯТКИ?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 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74EF9" w:rsidRPr="003B02E3" w:rsidRDefault="00474EF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474EF9" w:rsidRDefault="00474EF9" w:rsidP="00566A4A">
      <w:pPr>
        <w:jc w:val="both"/>
        <w:rPr>
          <w:b/>
          <w:bCs/>
        </w:rPr>
      </w:pPr>
    </w:p>
    <w:p w:rsidR="00474EF9" w:rsidRDefault="00474EF9" w:rsidP="00566A4A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474EF9" w:rsidRDefault="00474EF9" w:rsidP="00566A4A">
      <w:pPr>
        <w:jc w:val="center"/>
      </w:pPr>
      <w:r>
        <w:rPr>
          <w:b/>
          <w:bCs/>
        </w:rPr>
        <w:t>С УГОЛОВНЫМ ЗАКОНОМ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5290"/>
      </w:tblGrid>
      <w:tr w:rsidR="00474EF9" w:rsidTr="000D1B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4EF9" w:rsidRDefault="00474EF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474EF9" w:rsidRDefault="00474EF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474EF9" w:rsidRDefault="00474EF9" w:rsidP="000D1B35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EF9" w:rsidRDefault="00474EF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474EF9" w:rsidRDefault="00474EF9" w:rsidP="000D1B35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474EF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474EF9" w:rsidRDefault="00474EF9" w:rsidP="000D1B35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EF9" w:rsidRDefault="00474EF9" w:rsidP="000D1B35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474EF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474EF9" w:rsidRDefault="00474EF9" w:rsidP="000D1B35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EF9" w:rsidRDefault="00474EF9" w:rsidP="000D1B35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474EF9" w:rsidTr="000D1B35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474EF9" w:rsidRDefault="00474EF9" w:rsidP="000D1B35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EF9" w:rsidRDefault="00474EF9" w:rsidP="000D1B35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474EF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474EF9" w:rsidRDefault="00474EF9" w:rsidP="000D1B35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EF9" w:rsidRDefault="00474EF9" w:rsidP="000D1B35">
            <w:pPr>
              <w:jc w:val="both"/>
            </w:pPr>
            <w: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474EF9" w:rsidRDefault="00474EF9" w:rsidP="00566A4A">
      <w:pPr>
        <w:ind w:firstLine="720"/>
        <w:jc w:val="both"/>
        <w:rPr>
          <w:b/>
          <w:bCs/>
          <w:i/>
          <w:iCs/>
        </w:rPr>
      </w:pPr>
      <w:r>
        <w:t> 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474EF9" w:rsidRDefault="00474EF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474EF9" w:rsidRDefault="00474EF9" w:rsidP="00566A4A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474EF9" w:rsidRDefault="00474EF9" w:rsidP="00566A4A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74EF9" w:rsidRDefault="00474EF9" w:rsidP="00566A4A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474EF9" w:rsidRDefault="00474EF9" w:rsidP="00566A4A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474EF9" w:rsidRDefault="00474EF9" w:rsidP="00566A4A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74EF9" w:rsidRDefault="00474EF9" w:rsidP="00566A4A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74EF9" w:rsidRDefault="00474EF9" w:rsidP="00566A4A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74EF9" w:rsidRDefault="00474EF9" w:rsidP="00566A4A">
      <w:pPr>
        <w:ind w:firstLine="720"/>
        <w:jc w:val="both"/>
      </w:pPr>
      <w:r>
        <w:t>2.    При проведении проверок сотрудник:</w:t>
      </w:r>
    </w:p>
    <w:p w:rsidR="00474EF9" w:rsidRDefault="00474EF9" w:rsidP="00566A4A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74EF9" w:rsidRDefault="00474EF9" w:rsidP="00566A4A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74EF9" w:rsidRDefault="00474EF9" w:rsidP="00566A4A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74EF9" w:rsidRDefault="00474EF9" w:rsidP="00566A4A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 </w:t>
      </w:r>
    </w:p>
    <w:p w:rsidR="00474EF9" w:rsidRDefault="00474EF9" w:rsidP="00566A4A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474EF9" w:rsidRDefault="00474EF9" w:rsidP="00566A4A">
      <w:pPr>
        <w:ind w:firstLine="720"/>
        <w:jc w:val="both"/>
      </w:pPr>
      <w:r>
        <w:t> Рекомендуется:</w:t>
      </w:r>
    </w:p>
    <w:p w:rsidR="00474EF9" w:rsidRDefault="00474EF9" w:rsidP="00566A4A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74EF9" w:rsidRDefault="00474EF9" w:rsidP="00566A4A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74EF9" w:rsidRDefault="00474EF9" w:rsidP="00566A4A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74EF9" w:rsidRDefault="00474EF9" w:rsidP="00566A4A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474EF9" w:rsidRDefault="00474EF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474EF9" w:rsidRDefault="00474EF9" w:rsidP="00566A4A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474EF9" w:rsidRDefault="00474EF9" w:rsidP="00566A4A">
      <w:pPr>
        <w:ind w:firstLine="720"/>
        <w:jc w:val="both"/>
        <w:rPr>
          <w:b/>
          <w:bCs/>
        </w:rPr>
      </w:pPr>
      <w:r>
        <w:t> </w:t>
      </w:r>
    </w:p>
    <w:p w:rsidR="00474EF9" w:rsidRDefault="00474EF9" w:rsidP="00566A4A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74EF9" w:rsidRDefault="00474EF9" w:rsidP="00566A4A">
      <w:pPr>
        <w:ind w:firstLine="720"/>
        <w:jc w:val="both"/>
      </w:pPr>
    </w:p>
    <w:p w:rsidR="00474EF9" w:rsidRDefault="00474EF9" w:rsidP="00566A4A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4EF9" w:rsidRDefault="00474EF9" w:rsidP="00566A4A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474EF9" w:rsidRDefault="00474EF9" w:rsidP="00566A4A">
      <w:pPr>
        <w:ind w:firstLine="720"/>
        <w:jc w:val="both"/>
        <w:rPr>
          <w:b/>
          <w:bCs/>
          <w:color w:val="414141"/>
        </w:rPr>
      </w:pPr>
      <w:r>
        <w:t> </w:t>
      </w:r>
    </w:p>
    <w:p w:rsidR="00474EF9" w:rsidRDefault="00474EF9" w:rsidP="00566A4A">
      <w:pPr>
        <w:pStyle w:val="NormalWeb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74EF9" w:rsidRDefault="00474EF9" w:rsidP="00566A4A">
      <w:pPr>
        <w:pStyle w:val="NormalWeb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74EF9" w:rsidRDefault="00474EF9" w:rsidP="00566A4A">
      <w:pPr>
        <w:jc w:val="both"/>
      </w:pPr>
    </w:p>
    <w:p w:rsidR="00474EF9" w:rsidRDefault="00474EF9" w:rsidP="00566A4A">
      <w:pPr>
        <w:ind w:firstLine="709"/>
        <w:jc w:val="center"/>
        <w:rPr>
          <w:b/>
          <w:bCs/>
        </w:rPr>
      </w:pPr>
    </w:p>
    <w:p w:rsidR="00474EF9" w:rsidRDefault="00474EF9" w:rsidP="00566A4A">
      <w:pPr>
        <w:ind w:firstLine="709"/>
        <w:jc w:val="center"/>
        <w:rPr>
          <w:b/>
          <w:bCs/>
        </w:rPr>
      </w:pPr>
    </w:p>
    <w:p w:rsidR="00474EF9" w:rsidRDefault="00474EF9" w:rsidP="00566A4A">
      <w:pPr>
        <w:ind w:firstLine="709"/>
        <w:jc w:val="center"/>
        <w:rPr>
          <w:b/>
          <w:bCs/>
        </w:rPr>
      </w:pPr>
    </w:p>
    <w:p w:rsidR="00474EF9" w:rsidRDefault="00474EF9" w:rsidP="00566A4A">
      <w:pPr>
        <w:rPr>
          <w:b/>
          <w:bCs/>
        </w:rPr>
      </w:pPr>
    </w:p>
    <w:p w:rsidR="00474EF9" w:rsidRPr="003B02E3" w:rsidRDefault="00474EF9" w:rsidP="00566A4A">
      <w:pPr>
        <w:jc w:val="both"/>
        <w:rPr>
          <w:b/>
          <w:bCs/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Pr="003B02E3" w:rsidRDefault="00474EF9" w:rsidP="00566A4A">
      <w:pPr>
        <w:jc w:val="both"/>
        <w:rPr>
          <w:sz w:val="23"/>
          <w:szCs w:val="23"/>
        </w:rPr>
      </w:pPr>
    </w:p>
    <w:p w:rsidR="00474EF9" w:rsidRDefault="00474EF9" w:rsidP="00566A4A">
      <w:pPr>
        <w:jc w:val="both"/>
        <w:rPr>
          <w:sz w:val="23"/>
          <w:szCs w:val="23"/>
        </w:rPr>
      </w:pPr>
    </w:p>
    <w:p w:rsidR="00474EF9" w:rsidRDefault="00474EF9" w:rsidP="00566A4A">
      <w:pPr>
        <w:jc w:val="both"/>
        <w:rPr>
          <w:sz w:val="23"/>
          <w:szCs w:val="23"/>
        </w:rPr>
      </w:pPr>
    </w:p>
    <w:p w:rsidR="00474EF9" w:rsidRDefault="00474EF9" w:rsidP="00566A4A">
      <w:pPr>
        <w:jc w:val="both"/>
        <w:rPr>
          <w:sz w:val="23"/>
          <w:szCs w:val="23"/>
        </w:rPr>
      </w:pPr>
    </w:p>
    <w:p w:rsidR="00474EF9" w:rsidRDefault="00474EF9" w:rsidP="00566A4A">
      <w:pPr>
        <w:jc w:val="both"/>
        <w:rPr>
          <w:sz w:val="23"/>
          <w:szCs w:val="23"/>
        </w:rPr>
      </w:pPr>
    </w:p>
    <w:p w:rsidR="00474EF9" w:rsidRDefault="00474EF9" w:rsidP="00566A4A">
      <w:pPr>
        <w:jc w:val="both"/>
        <w:rPr>
          <w:sz w:val="23"/>
          <w:szCs w:val="23"/>
        </w:rPr>
      </w:pPr>
    </w:p>
    <w:p w:rsidR="00474EF9" w:rsidRPr="00566A4A" w:rsidRDefault="00474EF9">
      <w:bookmarkStart w:id="0" w:name="_GoBack"/>
      <w:bookmarkEnd w:id="0"/>
    </w:p>
    <w:sectPr w:rsidR="00474EF9" w:rsidRPr="00566A4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04"/>
    <w:rsid w:val="00057B81"/>
    <w:rsid w:val="00086E84"/>
    <w:rsid w:val="000D1B35"/>
    <w:rsid w:val="00257E31"/>
    <w:rsid w:val="003B02E3"/>
    <w:rsid w:val="00474EF9"/>
    <w:rsid w:val="00566A4A"/>
    <w:rsid w:val="00755949"/>
    <w:rsid w:val="00907DB1"/>
    <w:rsid w:val="00B302EE"/>
    <w:rsid w:val="00C630D4"/>
    <w:rsid w:val="00CE605C"/>
    <w:rsid w:val="00D95429"/>
    <w:rsid w:val="00ED1704"/>
    <w:rsid w:val="00F4324A"/>
    <w:rsid w:val="00FE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6A4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2468</Words>
  <Characters>14072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2017-11-07T07:30:00Z</dcterms:created>
  <dcterms:modified xsi:type="dcterms:W3CDTF">2017-12-10T12:01:00Z</dcterms:modified>
</cp:coreProperties>
</file>