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75" w:rsidRDefault="000B0675" w:rsidP="002D38BA">
      <w:pPr>
        <w:tabs>
          <w:tab w:val="left" w:pos="956"/>
        </w:tabs>
        <w:ind w:firstLine="360"/>
        <w:jc w:val="both"/>
      </w:pPr>
    </w:p>
    <w:p w:rsidR="000B0675" w:rsidRDefault="000B0675" w:rsidP="002D38BA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№6</w:t>
      </w:r>
    </w:p>
    <w:p w:rsidR="000B0675" w:rsidRDefault="000B0675" w:rsidP="002D38B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0B0675" w:rsidRDefault="000B0675" w:rsidP="002D38B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 Муниципальном казенном учреждении </w:t>
      </w:r>
    </w:p>
    <w:p w:rsidR="000B0675" w:rsidRDefault="000B0675" w:rsidP="002D38B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0B0675" w:rsidRDefault="000B0675" w:rsidP="002D38BA">
      <w:pPr>
        <w:tabs>
          <w:tab w:val="left" w:pos="956"/>
        </w:tabs>
        <w:ind w:firstLine="360"/>
        <w:jc w:val="right"/>
        <w:rPr>
          <w:rStyle w:val="s1"/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0B0675" w:rsidRDefault="000B0675" w:rsidP="002D38BA">
      <w:pPr>
        <w:tabs>
          <w:tab w:val="left" w:pos="956"/>
        </w:tabs>
        <w:ind w:firstLine="360"/>
        <w:jc w:val="right"/>
        <w:rPr>
          <w:b/>
          <w:bCs/>
        </w:rPr>
      </w:pPr>
      <w:r>
        <w:rPr>
          <w:rStyle w:val="s1"/>
          <w:sz w:val="22"/>
          <w:szCs w:val="22"/>
        </w:rPr>
        <w:t xml:space="preserve">От 02.11.2017 года № 1       </w:t>
      </w:r>
    </w:p>
    <w:p w:rsidR="000B0675" w:rsidRDefault="000B0675" w:rsidP="002D38BA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0B0675" w:rsidRDefault="000B0675" w:rsidP="002D38BA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0B0675" w:rsidRDefault="000B0675" w:rsidP="002D38BA">
      <w:pPr>
        <w:pStyle w:val="p72"/>
        <w:rPr>
          <w:b/>
          <w:bCs/>
        </w:rPr>
      </w:pPr>
    </w:p>
    <w:p w:rsidR="000B0675" w:rsidRDefault="000B0675" w:rsidP="002D38BA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B0675" w:rsidRDefault="000B0675" w:rsidP="002D38BA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1.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0B0675" w:rsidRDefault="000B0675" w:rsidP="002D38BA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0B0675" w:rsidRDefault="000B0675" w:rsidP="002D38BA">
      <w:pPr>
        <w:pStyle w:val="p72"/>
        <w:rPr>
          <w:rStyle w:val="s15"/>
        </w:rPr>
      </w:pPr>
      <w:r>
        <w:rPr>
          <w:rStyle w:val="s15"/>
        </w:rPr>
        <w:t xml:space="preserve">3. Учет, хранение, списание товарно-материальных ценностей.       </w:t>
      </w:r>
    </w:p>
    <w:p w:rsidR="000B0675" w:rsidRDefault="000B0675" w:rsidP="002D38BA">
      <w:pPr>
        <w:pStyle w:val="p72"/>
        <w:rPr>
          <w:rStyle w:val="s15"/>
        </w:rPr>
      </w:pPr>
      <w:r>
        <w:rPr>
          <w:rStyle w:val="s15"/>
        </w:rPr>
        <w:t xml:space="preserve">4. Составление, заполнение документов, справок, отчетности.  </w:t>
      </w:r>
    </w:p>
    <w:p w:rsidR="000B0675" w:rsidRDefault="000B0675" w:rsidP="002D38BA">
      <w:r>
        <w:rPr>
          <w:rStyle w:val="s15"/>
        </w:rPr>
        <w:t xml:space="preserve">5. Оплата труда.                                                                                              </w:t>
      </w:r>
      <w:bookmarkStart w:id="0" w:name="_GoBack"/>
      <w:bookmarkEnd w:id="0"/>
    </w:p>
    <w:sectPr w:rsidR="000B0675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2AF"/>
    <w:rsid w:val="000462AE"/>
    <w:rsid w:val="00086E84"/>
    <w:rsid w:val="000B0675"/>
    <w:rsid w:val="00257E31"/>
    <w:rsid w:val="002D38BA"/>
    <w:rsid w:val="003107FC"/>
    <w:rsid w:val="006B7351"/>
    <w:rsid w:val="00B302EE"/>
    <w:rsid w:val="00C6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D38BA"/>
    <w:rPr>
      <w:rFonts w:cs="Times New Roman"/>
      <w:b/>
    </w:rPr>
  </w:style>
  <w:style w:type="character" w:customStyle="1" w:styleId="s1">
    <w:name w:val="s1"/>
    <w:basedOn w:val="DefaultParagraphFont"/>
    <w:uiPriority w:val="99"/>
    <w:rsid w:val="002D38BA"/>
    <w:rPr>
      <w:rFonts w:cs="Times New Roman"/>
    </w:rPr>
  </w:style>
  <w:style w:type="character" w:customStyle="1" w:styleId="s15">
    <w:name w:val="s15"/>
    <w:basedOn w:val="DefaultParagraphFont"/>
    <w:uiPriority w:val="99"/>
    <w:rsid w:val="002D38BA"/>
    <w:rPr>
      <w:rFonts w:cs="Times New Roman"/>
    </w:rPr>
  </w:style>
  <w:style w:type="paragraph" w:styleId="NormalWeb">
    <w:name w:val="Normal (Web)"/>
    <w:basedOn w:val="Normal"/>
    <w:uiPriority w:val="99"/>
    <w:rsid w:val="002D38BA"/>
    <w:pPr>
      <w:spacing w:before="100" w:after="100"/>
    </w:pPr>
  </w:style>
  <w:style w:type="paragraph" w:customStyle="1" w:styleId="p72">
    <w:name w:val="p72"/>
    <w:basedOn w:val="Normal"/>
    <w:uiPriority w:val="99"/>
    <w:rsid w:val="002D38B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2017-11-07T09:26:00Z</dcterms:created>
  <dcterms:modified xsi:type="dcterms:W3CDTF">2017-12-10T13:12:00Z</dcterms:modified>
</cp:coreProperties>
</file>