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52" w:rsidRPr="002B7A52" w:rsidRDefault="002B7A52" w:rsidP="002B7A52">
      <w:pPr>
        <w:pStyle w:val="a3"/>
        <w:spacing w:line="276" w:lineRule="auto"/>
        <w:jc w:val="center"/>
        <w:rPr>
          <w:rFonts w:ascii="Segoe UI" w:hAnsi="Segoe UI" w:cs="Segoe UI"/>
          <w:color w:val="000000"/>
          <w:sz w:val="28"/>
          <w:szCs w:val="28"/>
        </w:rPr>
      </w:pPr>
      <w:r w:rsidRPr="002B7A5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214D702" wp14:editId="4489161B">
            <wp:simplePos x="0" y="0"/>
            <wp:positionH relativeFrom="column">
              <wp:posOffset>45720</wp:posOffset>
            </wp:positionH>
            <wp:positionV relativeFrom="paragraph">
              <wp:posOffset>-72390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A52">
        <w:rPr>
          <w:rFonts w:ascii="Segoe UI" w:hAnsi="Segoe UI" w:cs="Segoe UI"/>
          <w:color w:val="000000"/>
          <w:sz w:val="28"/>
          <w:szCs w:val="28"/>
        </w:rPr>
        <w:t>По вопросам</w:t>
      </w:r>
      <w:r>
        <w:rPr>
          <w:rFonts w:ascii="Segoe UI" w:hAnsi="Segoe UI" w:cs="Segoe UI"/>
          <w:color w:val="000000"/>
          <w:sz w:val="28"/>
          <w:szCs w:val="28"/>
        </w:rPr>
        <w:t xml:space="preserve"> в сфере</w:t>
      </w:r>
      <w:r w:rsidRPr="002B7A52">
        <w:rPr>
          <w:rFonts w:ascii="Segoe UI" w:hAnsi="Segoe UI" w:cs="Segoe UI"/>
          <w:color w:val="000000"/>
          <w:sz w:val="28"/>
          <w:szCs w:val="28"/>
        </w:rPr>
        <w:t xml:space="preserve"> оборота недвижимости жители региона могут обратиться в Кадастровую палату</w:t>
      </w:r>
    </w:p>
    <w:p w:rsidR="002B7A52" w:rsidRDefault="002B7A52" w:rsidP="002B7A52">
      <w:pPr>
        <w:pStyle w:val="a3"/>
        <w:spacing w:line="276" w:lineRule="auto"/>
        <w:ind w:firstLine="709"/>
        <w:jc w:val="center"/>
        <w:rPr>
          <w:rFonts w:ascii="Segoe UI" w:hAnsi="Segoe UI" w:cs="Segoe UI"/>
          <w:color w:val="000000"/>
          <w:sz w:val="24"/>
          <w:szCs w:val="24"/>
        </w:rPr>
      </w:pPr>
    </w:p>
    <w:p w:rsidR="002B7A52" w:rsidRDefault="002B7A52" w:rsidP="009876AF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C8403A" w:rsidRDefault="00C8403A" w:rsidP="009876A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color w:val="000000"/>
          <w:sz w:val="24"/>
          <w:szCs w:val="24"/>
        </w:rPr>
        <w:t xml:space="preserve">Уважаемые заявители, на главную страницу официального сайта Федеральной кадастровой палаты добавлен баннер </w:t>
      </w:r>
      <w:r>
        <w:rPr>
          <w:rFonts w:ascii="Segoe UI" w:hAnsi="Segoe UI" w:cs="Segoe UI"/>
          <w:sz w:val="24"/>
          <w:szCs w:val="24"/>
        </w:rPr>
        <w:t xml:space="preserve">«Получите консультацию» </w:t>
      </w:r>
      <w:hyperlink r:id="rId6" w:history="1">
        <w:r w:rsidRPr="0021592A">
          <w:rPr>
            <w:rStyle w:val="a4"/>
            <w:rFonts w:ascii="Segoe UI" w:hAnsi="Segoe UI" w:cs="Segoe UI"/>
            <w:sz w:val="24"/>
            <w:szCs w:val="24"/>
          </w:rPr>
          <w:t>https://kadastr.ru/site/getconsult.htm</w:t>
        </w:r>
      </w:hyperlink>
      <w:r>
        <w:rPr>
          <w:rFonts w:ascii="Segoe UI" w:hAnsi="Segoe UI" w:cs="Segoe UI"/>
          <w:sz w:val="24"/>
          <w:szCs w:val="24"/>
        </w:rPr>
        <w:t xml:space="preserve">. </w:t>
      </w:r>
      <w:proofErr w:type="gramStart"/>
      <w:r>
        <w:rPr>
          <w:rFonts w:ascii="Segoe UI" w:hAnsi="Segoe UI" w:cs="Segoe UI"/>
          <w:sz w:val="24"/>
          <w:szCs w:val="24"/>
        </w:rPr>
        <w:t xml:space="preserve">Перейдя по ссылке вы </w:t>
      </w:r>
      <w:r w:rsidRPr="00C8403A">
        <w:rPr>
          <w:rFonts w:ascii="Segoe UI" w:hAnsi="Segoe UI" w:cs="Segoe UI"/>
          <w:sz w:val="24"/>
          <w:szCs w:val="24"/>
        </w:rPr>
        <w:t>сможете найти ответы</w:t>
      </w:r>
      <w:proofErr w:type="gramEnd"/>
      <w:r w:rsidRPr="00C8403A">
        <w:rPr>
          <w:rFonts w:ascii="Segoe UI" w:hAnsi="Segoe UI" w:cs="Segoe UI"/>
          <w:sz w:val="24"/>
          <w:szCs w:val="24"/>
        </w:rPr>
        <w:t xml:space="preserve"> на часто задаваемые вопросы</w:t>
      </w:r>
      <w:r>
        <w:rPr>
          <w:rFonts w:ascii="Segoe UI" w:hAnsi="Segoe UI" w:cs="Segoe UI"/>
          <w:sz w:val="24"/>
          <w:szCs w:val="24"/>
        </w:rPr>
        <w:t xml:space="preserve">, узнать адреса офисов, в которых можно получить консультацию. </w:t>
      </w:r>
    </w:p>
    <w:p w:rsidR="00C8403A" w:rsidRDefault="00C8403A" w:rsidP="00C8403A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8403A">
        <w:rPr>
          <w:rFonts w:ascii="Segoe UI" w:hAnsi="Segoe UI" w:cs="Segoe UI"/>
          <w:sz w:val="24"/>
          <w:szCs w:val="24"/>
        </w:rPr>
        <w:t xml:space="preserve">Дополнительную информацию </w:t>
      </w:r>
      <w:r w:rsidR="00A426E2">
        <w:rPr>
          <w:rFonts w:ascii="Segoe UI" w:hAnsi="Segoe UI" w:cs="Segoe UI"/>
          <w:sz w:val="24"/>
          <w:szCs w:val="24"/>
        </w:rPr>
        <w:t>по</w:t>
      </w:r>
      <w:r w:rsidRPr="00C8403A">
        <w:rPr>
          <w:rFonts w:ascii="Segoe UI" w:hAnsi="Segoe UI" w:cs="Segoe UI"/>
          <w:sz w:val="24"/>
          <w:szCs w:val="24"/>
        </w:rPr>
        <w:t xml:space="preserve"> интересующ</w:t>
      </w:r>
      <w:r w:rsidR="00A426E2">
        <w:rPr>
          <w:rFonts w:ascii="Segoe UI" w:hAnsi="Segoe UI" w:cs="Segoe UI"/>
          <w:sz w:val="24"/>
          <w:szCs w:val="24"/>
        </w:rPr>
        <w:t>ему</w:t>
      </w:r>
      <w:r w:rsidRPr="00C8403A">
        <w:rPr>
          <w:rFonts w:ascii="Segoe UI" w:hAnsi="Segoe UI" w:cs="Segoe UI"/>
          <w:sz w:val="24"/>
          <w:szCs w:val="24"/>
        </w:rPr>
        <w:t xml:space="preserve"> </w:t>
      </w:r>
      <w:r w:rsidR="00A426E2">
        <w:rPr>
          <w:rFonts w:ascii="Segoe UI" w:hAnsi="Segoe UI" w:cs="Segoe UI"/>
          <w:sz w:val="24"/>
          <w:szCs w:val="24"/>
        </w:rPr>
        <w:t>В</w:t>
      </w:r>
      <w:r w:rsidRPr="00C8403A">
        <w:rPr>
          <w:rFonts w:ascii="Segoe UI" w:hAnsi="Segoe UI" w:cs="Segoe UI"/>
          <w:sz w:val="24"/>
          <w:szCs w:val="24"/>
        </w:rPr>
        <w:t>ас вопрос</w:t>
      </w:r>
      <w:r w:rsidR="00A426E2">
        <w:rPr>
          <w:rFonts w:ascii="Segoe UI" w:hAnsi="Segoe UI" w:cs="Segoe UI"/>
          <w:sz w:val="24"/>
          <w:szCs w:val="24"/>
        </w:rPr>
        <w:t>у</w:t>
      </w:r>
      <w:r w:rsidRPr="00C8403A">
        <w:rPr>
          <w:rFonts w:ascii="Segoe UI" w:hAnsi="Segoe UI" w:cs="Segoe UI"/>
          <w:sz w:val="24"/>
          <w:szCs w:val="24"/>
        </w:rPr>
        <w:t xml:space="preserve"> можно получить у специалиста Кадастровой палаты</w:t>
      </w:r>
      <w:r>
        <w:rPr>
          <w:rFonts w:ascii="Segoe UI" w:hAnsi="Segoe UI" w:cs="Segoe UI"/>
          <w:sz w:val="24"/>
          <w:szCs w:val="24"/>
        </w:rPr>
        <w:t xml:space="preserve"> по Курской области </w:t>
      </w:r>
      <w:r w:rsidRPr="007F44B3">
        <w:rPr>
          <w:rFonts w:ascii="Segoe UI" w:hAnsi="Segoe UI" w:cs="Segoe UI"/>
          <w:sz w:val="24"/>
          <w:szCs w:val="24"/>
        </w:rPr>
        <w:t>по телефону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9876A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8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r w:rsidRPr="00A65BD3">
        <w:rPr>
          <w:rFonts w:ascii="Segoe UI" w:hAnsi="Segoe UI" w:cs="Segoe UI"/>
          <w:color w:val="000000"/>
          <w:sz w:val="24"/>
          <w:szCs w:val="24"/>
        </w:rPr>
        <w:t>(4712) 57-39-71</w:t>
      </w:r>
      <w:r w:rsidR="00A426E2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9876AF" w:rsidRPr="007F44B3" w:rsidRDefault="00C8403A" w:rsidP="009876AF">
      <w:pPr>
        <w:pStyle w:val="a3"/>
        <w:spacing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</w:rPr>
        <w:t>Напоминаем, ж</w:t>
      </w:r>
      <w:r w:rsidR="009876AF" w:rsidRPr="007F44B3">
        <w:rPr>
          <w:rFonts w:ascii="Segoe UI" w:hAnsi="Segoe UI" w:cs="Segoe UI"/>
          <w:color w:val="000000"/>
          <w:sz w:val="24"/>
          <w:szCs w:val="24"/>
        </w:rPr>
        <w:t xml:space="preserve">ители Курской области </w:t>
      </w:r>
      <w:r w:rsidR="009876AF">
        <w:rPr>
          <w:rFonts w:ascii="Segoe UI" w:hAnsi="Segoe UI" w:cs="Segoe UI"/>
          <w:color w:val="000000"/>
          <w:sz w:val="24"/>
          <w:szCs w:val="24"/>
        </w:rPr>
        <w:t>имеют</w:t>
      </w:r>
      <w:r w:rsidR="009876AF" w:rsidRPr="007F44B3">
        <w:rPr>
          <w:rFonts w:ascii="Segoe UI" w:hAnsi="Segoe UI" w:cs="Segoe UI"/>
          <w:color w:val="000000"/>
          <w:sz w:val="24"/>
          <w:szCs w:val="24"/>
        </w:rPr>
        <w:t xml:space="preserve"> возможность обратиться за консультацией</w:t>
      </w:r>
      <w:r w:rsidR="009876AF">
        <w:rPr>
          <w:rFonts w:ascii="Segoe UI" w:hAnsi="Segoe UI" w:cs="Segoe UI"/>
          <w:color w:val="000000"/>
          <w:sz w:val="24"/>
          <w:szCs w:val="24"/>
        </w:rPr>
        <w:t xml:space="preserve"> по вопросам оборота недвижимости в Кадастровую палату по Курской области. Обращение </w:t>
      </w:r>
      <w:r w:rsidR="009876AF" w:rsidRPr="007F44B3">
        <w:rPr>
          <w:rFonts w:ascii="Segoe UI" w:hAnsi="Segoe UI" w:cs="Segoe UI"/>
          <w:color w:val="000000"/>
          <w:sz w:val="24"/>
          <w:szCs w:val="24"/>
        </w:rPr>
        <w:t>непосредственно в государственное учреждение, сфера деятельности которого относится к кадастровому учету и регистрации прав на недвижимое</w:t>
      </w:r>
      <w:r w:rsidR="00A426E2">
        <w:rPr>
          <w:rFonts w:ascii="Segoe UI" w:hAnsi="Segoe UI" w:cs="Segoe UI"/>
          <w:color w:val="000000"/>
          <w:sz w:val="24"/>
          <w:szCs w:val="24"/>
        </w:rPr>
        <w:t xml:space="preserve"> имущество</w:t>
      </w:r>
      <w:r w:rsidR="009876AF" w:rsidRPr="007F44B3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876AF">
        <w:rPr>
          <w:rFonts w:ascii="Segoe UI" w:hAnsi="Segoe UI" w:cs="Segoe UI"/>
          <w:color w:val="000000"/>
          <w:sz w:val="24"/>
          <w:szCs w:val="24"/>
        </w:rPr>
        <w:t xml:space="preserve">гарантирует </w:t>
      </w:r>
      <w:r w:rsidR="00A426E2">
        <w:rPr>
          <w:rFonts w:ascii="Segoe UI" w:hAnsi="Segoe UI" w:cs="Segoe UI"/>
          <w:color w:val="000000"/>
          <w:sz w:val="24"/>
          <w:szCs w:val="24"/>
        </w:rPr>
        <w:t>получение полной и квалифицированной информации</w:t>
      </w:r>
      <w:r w:rsidR="009876AF">
        <w:rPr>
          <w:rFonts w:ascii="Segoe UI" w:hAnsi="Segoe UI" w:cs="Segoe UI"/>
          <w:color w:val="000000"/>
          <w:sz w:val="24"/>
          <w:szCs w:val="24"/>
        </w:rPr>
        <w:t>.</w:t>
      </w:r>
    </w:p>
    <w:p w:rsidR="009876AF" w:rsidRPr="007F44B3" w:rsidRDefault="009876AF" w:rsidP="009876AF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7F44B3">
        <w:rPr>
          <w:rFonts w:ascii="Segoe UI" w:hAnsi="Segoe UI" w:cs="Segoe UI"/>
          <w:color w:val="000000"/>
          <w:sz w:val="24"/>
          <w:szCs w:val="24"/>
        </w:rPr>
        <w:t>Специалисты Кадастровой палаты</w:t>
      </w:r>
      <w:r>
        <w:rPr>
          <w:rFonts w:ascii="Segoe UI" w:hAnsi="Segoe UI" w:cs="Segoe UI"/>
          <w:color w:val="000000"/>
          <w:sz w:val="24"/>
          <w:szCs w:val="24"/>
        </w:rPr>
        <w:t xml:space="preserve"> по Курской области</w:t>
      </w:r>
      <w:r w:rsidRPr="007F44B3">
        <w:rPr>
          <w:rFonts w:ascii="Segoe UI" w:hAnsi="Segoe UI" w:cs="Segoe UI"/>
          <w:color w:val="000000"/>
          <w:sz w:val="24"/>
          <w:szCs w:val="24"/>
        </w:rPr>
        <w:t xml:space="preserve"> предостав</w:t>
      </w:r>
      <w:r>
        <w:rPr>
          <w:rFonts w:ascii="Segoe UI" w:hAnsi="Segoe UI" w:cs="Segoe UI"/>
          <w:color w:val="000000"/>
          <w:sz w:val="24"/>
          <w:szCs w:val="24"/>
        </w:rPr>
        <w:t>я</w:t>
      </w:r>
      <w:r w:rsidRPr="007F44B3">
        <w:rPr>
          <w:rFonts w:ascii="Segoe UI" w:hAnsi="Segoe UI" w:cs="Segoe UI"/>
          <w:color w:val="000000"/>
          <w:sz w:val="24"/>
          <w:szCs w:val="24"/>
        </w:rPr>
        <w:t>т информацию, необходимую для совершения сделок с недвижимостью: помог</w:t>
      </w:r>
      <w:r>
        <w:rPr>
          <w:rFonts w:ascii="Segoe UI" w:hAnsi="Segoe UI" w:cs="Segoe UI"/>
          <w:color w:val="000000"/>
          <w:sz w:val="24"/>
          <w:szCs w:val="24"/>
        </w:rPr>
        <w:t>у</w:t>
      </w:r>
      <w:r w:rsidRPr="007F44B3">
        <w:rPr>
          <w:rFonts w:ascii="Segoe UI" w:hAnsi="Segoe UI" w:cs="Segoe UI"/>
          <w:color w:val="000000"/>
          <w:sz w:val="24"/>
          <w:szCs w:val="24"/>
        </w:rPr>
        <w:t>т подготовить пакет документов и составить договор</w:t>
      </w:r>
      <w:r w:rsidR="00A426E2">
        <w:rPr>
          <w:rFonts w:ascii="Segoe UI" w:hAnsi="Segoe UI" w:cs="Segoe UI"/>
          <w:color w:val="000000"/>
          <w:sz w:val="24"/>
          <w:szCs w:val="24"/>
        </w:rPr>
        <w:t xml:space="preserve"> (дарения, купли-продажи)</w:t>
      </w:r>
      <w:r w:rsidRPr="007F44B3">
        <w:rPr>
          <w:rFonts w:ascii="Segoe UI" w:hAnsi="Segoe UI" w:cs="Segoe UI"/>
          <w:color w:val="000000"/>
          <w:sz w:val="24"/>
          <w:szCs w:val="24"/>
        </w:rPr>
        <w:t>, отве</w:t>
      </w:r>
      <w:r>
        <w:rPr>
          <w:rFonts w:ascii="Segoe UI" w:hAnsi="Segoe UI" w:cs="Segoe UI"/>
          <w:color w:val="000000"/>
          <w:sz w:val="24"/>
          <w:szCs w:val="24"/>
        </w:rPr>
        <w:t>тя</w:t>
      </w:r>
      <w:r w:rsidRPr="007F44B3">
        <w:rPr>
          <w:rFonts w:ascii="Segoe UI" w:hAnsi="Segoe UI" w:cs="Segoe UI"/>
          <w:color w:val="000000"/>
          <w:sz w:val="24"/>
          <w:szCs w:val="24"/>
        </w:rPr>
        <w:t>т на возникающие вопросы. Консультации предоставляются как в устной, так и в письменной форме.</w:t>
      </w:r>
    </w:p>
    <w:p w:rsidR="009876AF" w:rsidRPr="007F44B3" w:rsidRDefault="00C8403A" w:rsidP="009876A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И</w:t>
      </w:r>
      <w:r w:rsidR="009876AF" w:rsidRPr="007F44B3">
        <w:rPr>
          <w:rFonts w:ascii="Segoe UI" w:hAnsi="Segoe UI" w:cs="Segoe UI"/>
          <w:sz w:val="24"/>
          <w:szCs w:val="24"/>
        </w:rPr>
        <w:t>нформаци</w:t>
      </w:r>
      <w:r>
        <w:rPr>
          <w:rFonts w:ascii="Segoe UI" w:hAnsi="Segoe UI" w:cs="Segoe UI"/>
          <w:sz w:val="24"/>
          <w:szCs w:val="24"/>
        </w:rPr>
        <w:t>я</w:t>
      </w:r>
      <w:r w:rsidR="009876AF" w:rsidRPr="007F44B3">
        <w:rPr>
          <w:rFonts w:ascii="Segoe UI" w:hAnsi="Segoe UI" w:cs="Segoe UI"/>
          <w:sz w:val="24"/>
          <w:szCs w:val="24"/>
        </w:rPr>
        <w:t xml:space="preserve"> о </w:t>
      </w:r>
      <w:proofErr w:type="gramStart"/>
      <w:r w:rsidR="009876AF" w:rsidRPr="007F44B3">
        <w:rPr>
          <w:rFonts w:ascii="Segoe UI" w:hAnsi="Segoe UI" w:cs="Segoe UI"/>
          <w:sz w:val="24"/>
          <w:szCs w:val="24"/>
        </w:rPr>
        <w:t>тарифах</w:t>
      </w:r>
      <w:proofErr w:type="gramEnd"/>
      <w:r w:rsidR="009876AF" w:rsidRPr="007F44B3">
        <w:rPr>
          <w:rFonts w:ascii="Segoe UI" w:hAnsi="Segoe UI" w:cs="Segoe UI"/>
          <w:sz w:val="24"/>
          <w:szCs w:val="24"/>
        </w:rPr>
        <w:t xml:space="preserve"> и способах получения услуги</w:t>
      </w:r>
      <w:r>
        <w:rPr>
          <w:rFonts w:ascii="Segoe UI" w:hAnsi="Segoe UI" w:cs="Segoe UI"/>
          <w:sz w:val="24"/>
          <w:szCs w:val="24"/>
        </w:rPr>
        <w:t xml:space="preserve"> также размещена в </w:t>
      </w:r>
      <w:r w:rsidR="009876AF">
        <w:rPr>
          <w:rFonts w:ascii="Segoe UI" w:hAnsi="Segoe UI" w:cs="Segoe UI"/>
          <w:sz w:val="24"/>
          <w:szCs w:val="24"/>
        </w:rPr>
        <w:t xml:space="preserve">группе Кадастровой палаты по Курской области в социальной сети «ВКонтакте» </w:t>
      </w:r>
      <w:hyperlink r:id="rId7" w:history="1">
        <w:r w:rsidR="009876AF" w:rsidRPr="00A142A1">
          <w:rPr>
            <w:rStyle w:val="a4"/>
            <w:rFonts w:ascii="Segoe UI" w:hAnsi="Segoe UI" w:cs="Segoe UI"/>
            <w:sz w:val="24"/>
            <w:szCs w:val="24"/>
          </w:rPr>
          <w:t>https://vk.com/fkp_46</w:t>
        </w:r>
      </w:hyperlink>
    </w:p>
    <w:p w:rsidR="00A426E2" w:rsidRDefault="00A426E2" w:rsidP="00A426E2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8403A">
        <w:rPr>
          <w:rFonts w:ascii="Segoe UI" w:hAnsi="Segoe UI" w:cs="Segoe UI"/>
          <w:sz w:val="24"/>
          <w:szCs w:val="24"/>
        </w:rPr>
        <w:t>Услуга консультирования оказывается по утвержденным тарифам.</w:t>
      </w:r>
    </w:p>
    <w:p w:rsidR="00C72D1D" w:rsidRDefault="00C72D1D" w:rsidP="009876AF"/>
    <w:p w:rsidR="00C8403A" w:rsidRPr="009876AF" w:rsidRDefault="00C8403A" w:rsidP="009876AF"/>
    <w:sectPr w:rsidR="00C8403A" w:rsidRPr="0098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31"/>
    <w:rsid w:val="002B7A52"/>
    <w:rsid w:val="004177F5"/>
    <w:rsid w:val="009876AF"/>
    <w:rsid w:val="00A426E2"/>
    <w:rsid w:val="00C72D1D"/>
    <w:rsid w:val="00C8403A"/>
    <w:rsid w:val="00D9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6A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876A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6A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876A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kp_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/site/getconsult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2018-05-23T06:17:00Z</cp:lastPrinted>
  <dcterms:created xsi:type="dcterms:W3CDTF">2018-05-23T05:46:00Z</dcterms:created>
  <dcterms:modified xsi:type="dcterms:W3CDTF">2018-05-23T08:38:00Z</dcterms:modified>
</cp:coreProperties>
</file>