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1" w:rsidRDefault="00C04AD1" w:rsidP="00C04AD1">
      <w:pPr>
        <w:pStyle w:val="a3"/>
        <w:spacing w:before="0" w:beforeAutospacing="0" w:after="300" w:afterAutospacing="0"/>
        <w:ind w:firstLine="709"/>
        <w:jc w:val="both"/>
        <w:rPr>
          <w:color w:val="000000"/>
        </w:rPr>
      </w:pPr>
    </w:p>
    <w:p w:rsidR="00C04AD1" w:rsidRDefault="00C04AD1" w:rsidP="00C04AD1">
      <w:pPr>
        <w:pStyle w:val="a3"/>
        <w:spacing w:before="0" w:beforeAutospacing="0" w:after="300" w:afterAutospacing="0"/>
        <w:ind w:firstLine="709"/>
        <w:jc w:val="both"/>
        <w:rPr>
          <w:color w:val="000000"/>
        </w:rPr>
      </w:pPr>
      <w:r>
        <w:rPr>
          <w:color w:val="000000"/>
        </w:rPr>
        <w:t>Самоизоляция — важнейший элемент борьбы с коронавирусом. Об этом в том числе говорится в алгоритме помощи тем, у кого диагноз COVID-19 подтвердился. План действий разработали московские медики, и он при соблюдении всех правил, совсем не означает обязательную госпитализацию.</w:t>
      </w:r>
    </w:p>
    <w:p w:rsidR="00C04AD1" w:rsidRDefault="00C04AD1" w:rsidP="00C04AD1">
      <w:pPr>
        <w:pStyle w:val="a3"/>
        <w:spacing w:before="0" w:beforeAutospacing="0" w:after="300" w:afterAutospacing="0"/>
        <w:ind w:firstLine="709"/>
        <w:jc w:val="both"/>
        <w:rPr>
          <w:color w:val="000000"/>
        </w:rPr>
      </w:pPr>
      <w:r>
        <w:rPr>
          <w:color w:val="000000"/>
        </w:rPr>
        <w:t>О тяжелой форме говорит лихорадка, температура 38,5 и выше, учащенное дыхание, дыхательная недостаточность или все это сразу. В этом случае человека точно отправят в больницу. Туда же положат лиц из группы риска, даже если у них нет всех этих признаков. Это беременные женщины, люди старше 65 лет, те, кто имеет хронические заболевания бронхо-легочной, сердечно-сосудистой и эндокринной систем.</w:t>
      </w:r>
    </w:p>
    <w:p w:rsidR="00C04AD1" w:rsidRDefault="00C04AD1" w:rsidP="00C04AD1">
      <w:pPr>
        <w:pStyle w:val="a3"/>
        <w:spacing w:before="0" w:beforeAutospacing="0" w:after="300" w:afterAutospacing="0"/>
        <w:ind w:firstLine="709"/>
        <w:jc w:val="both"/>
        <w:rPr>
          <w:color w:val="000000"/>
        </w:rPr>
      </w:pPr>
      <w:r>
        <w:rPr>
          <w:color w:val="000000"/>
        </w:rPr>
        <w:t>Если корона-вирус протекает в легкой форме (нет высокой температуры и проблем с дыханием), пациенту можно остаться дома при условии строгого соблюдения карантина. Если станет хуже, например, появится кашель, надо срочно вызывать врача или скорую. Те, кто проживает вместе с больными, разумеется, обязаны тоже сдать анализы. Этих людей сфотографируют и поставят на так называемое активное наблюдение.</w:t>
      </w:r>
    </w:p>
    <w:p w:rsidR="00C04AD1" w:rsidRDefault="00C04AD1" w:rsidP="00C04AD1">
      <w:pPr>
        <w:pStyle w:val="a3"/>
        <w:spacing w:before="0" w:beforeAutospacing="0" w:after="300" w:afterAutospacing="0"/>
        <w:ind w:firstLine="709"/>
        <w:jc w:val="both"/>
        <w:rPr>
          <w:color w:val="000000"/>
        </w:rPr>
      </w:pPr>
      <w:r>
        <w:rPr>
          <w:color w:val="000000"/>
        </w:rPr>
        <w:t>Пациент считается выздоровевшим при полном отсутствии симптомов и двух отрицательный тестах на COVID-19. Их должны провести с разницей не менее двух суток.</w:t>
      </w:r>
    </w:p>
    <w:p w:rsidR="00C04AD1" w:rsidRDefault="00C04AD1" w:rsidP="00C04AD1">
      <w:pPr>
        <w:tabs>
          <w:tab w:val="center" w:pos="4989"/>
          <w:tab w:val="right" w:pos="9978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C04AD1" w:rsidRDefault="00C04AD1" w:rsidP="00C04AD1">
      <w:pPr>
        <w:tabs>
          <w:tab w:val="center" w:pos="4989"/>
          <w:tab w:val="right" w:pos="9978"/>
        </w:tabs>
        <w:rPr>
          <w:rFonts w:ascii="Times New Roman" w:hAnsi="Times New Roman" w:cs="Times New Roman"/>
          <w:lang w:val="ru-RU"/>
        </w:rPr>
      </w:pPr>
    </w:p>
    <w:p w:rsidR="00C04AD1" w:rsidRDefault="00C04AD1" w:rsidP="00C04AD1">
      <w:pPr>
        <w:tabs>
          <w:tab w:val="center" w:pos="4989"/>
          <w:tab w:val="right" w:pos="9978"/>
        </w:tabs>
        <w:rPr>
          <w:rFonts w:ascii="Times New Roman" w:hAnsi="Times New Roman" w:cs="Times New Roman"/>
          <w:lang w:val="ru-RU"/>
        </w:rPr>
      </w:pPr>
    </w:p>
    <w:p w:rsidR="00C21D0A" w:rsidRDefault="00C21D0A">
      <w:bookmarkStart w:id="0" w:name="_GoBack"/>
      <w:bookmarkEnd w:id="0"/>
    </w:p>
    <w:sectPr w:rsidR="00C2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E2"/>
    <w:rsid w:val="003B4AE2"/>
    <w:rsid w:val="00C04AD1"/>
    <w:rsid w:val="00C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AD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AD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2020-03-25T13:23:00Z</dcterms:created>
  <dcterms:modified xsi:type="dcterms:W3CDTF">2020-03-25T13:23:00Z</dcterms:modified>
</cp:coreProperties>
</file>