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8A6D" w14:textId="77777777" w:rsidR="005B0839" w:rsidRDefault="005B0839" w:rsidP="005B0839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62F75D0C" w14:textId="77777777" w:rsidR="005B0839" w:rsidRPr="005B0839" w:rsidRDefault="005B0839" w:rsidP="005B0839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Извещение</w:t>
      </w:r>
    </w:p>
    <w:p w14:paraId="46B99377" w14:textId="77777777" w:rsidR="005B0839" w:rsidRPr="005B0839" w:rsidRDefault="005B0839" w:rsidP="005B0839">
      <w:pPr>
        <w:widowControl w:val="0"/>
        <w:spacing w:after="0" w:line="274" w:lineRule="exact"/>
        <w:ind w:left="400" w:right="74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о проведении общего собрания участников долевой собственности на земельный участок с кадастровым номером 46:16:120500:4, расположенный по адресу: Курская область, Обоянский район, Котельниковский сельсовет.</w:t>
      </w:r>
    </w:p>
    <w:p w14:paraId="585B0A9B" w14:textId="77777777" w:rsidR="005B0839" w:rsidRPr="005B0839" w:rsidRDefault="005B0839" w:rsidP="005B0839">
      <w:pPr>
        <w:widowControl w:val="0"/>
        <w:spacing w:after="0" w:line="274" w:lineRule="exact"/>
        <w:ind w:left="20" w:right="360" w:firstLine="38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37B2B600" w14:textId="77777777" w:rsidR="005B0839" w:rsidRPr="005B0839" w:rsidRDefault="005B0839" w:rsidP="005B0839">
      <w:pPr>
        <w:widowControl w:val="0"/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Администрация Котельниковского сельсовета Обоянского района Курской области извещает участников общей долевой собственности на земельный участок с кадастровым номером 46:16:120500:4, расположенный по адресу: Курская область, Обоянский район, Котельниковский сельсовет о проведении общего собрания участников общей долевой собственности, которое состоится </w:t>
      </w:r>
      <w:r w:rsidRPr="005B0839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shd w:val="clear" w:color="auto" w:fill="FFFFFF"/>
        </w:rPr>
        <w:t>19 июня 2023 года в 10часов 30 минут.</w:t>
      </w:r>
    </w:p>
    <w:p w14:paraId="5DFCE1BC" w14:textId="77777777" w:rsidR="005B0839" w:rsidRPr="005B0839" w:rsidRDefault="005B0839" w:rsidP="005B0839">
      <w:pPr>
        <w:widowControl w:val="0"/>
        <w:spacing w:after="0" w:line="274" w:lineRule="exact"/>
        <w:ind w:right="360" w:hanging="2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Место проведения собрания: РФ, Курская область, Обоянский район, Котельниковский сельсовет, </w:t>
      </w:r>
      <w:proofErr w:type="spell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с.Котельниково</w:t>
      </w:r>
      <w:proofErr w:type="spell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>, здание администрации сельского совета.</w:t>
      </w:r>
    </w:p>
    <w:p w14:paraId="496CCAEE" w14:textId="77777777" w:rsidR="005B0839" w:rsidRPr="005B0839" w:rsidRDefault="005B0839" w:rsidP="005B0839">
      <w:pPr>
        <w:widowControl w:val="0"/>
        <w:spacing w:after="0" w:line="274" w:lineRule="exact"/>
        <w:ind w:firstLine="38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Начало регистрации участников собрания: 10 часов 00 минут.</w:t>
      </w:r>
    </w:p>
    <w:p w14:paraId="6DB1D9EF" w14:textId="77777777" w:rsidR="005B0839" w:rsidRPr="005B0839" w:rsidRDefault="005B0839" w:rsidP="005B0839">
      <w:pPr>
        <w:widowControl w:val="0"/>
        <w:spacing w:after="0" w:line="274" w:lineRule="exact"/>
        <w:ind w:right="360" w:firstLine="38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Для регистрации в качестве участника собрания необходимо иметь при себе документ, удостоверяющий личность, документы, удостоверяющие право собственности на земельную долю в праве общей долевой собственности, доверенность на участие в собрании, удостоверенную нотариально.</w:t>
      </w:r>
    </w:p>
    <w:p w14:paraId="5B029EFB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Повестка дня общего собрания участников:</w:t>
      </w:r>
    </w:p>
    <w:p w14:paraId="0E99F873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1. Определение порядка проведения собрания, подсчета голосов, избрание председателя и секретаря общего собрания.</w:t>
      </w:r>
    </w:p>
    <w:p w14:paraId="43DD1185" w14:textId="77777777" w:rsidR="005B0839" w:rsidRPr="005B0839" w:rsidRDefault="005B0839" w:rsidP="005B0839">
      <w:pPr>
        <w:widowControl w:val="0"/>
        <w:tabs>
          <w:tab w:val="left" w:pos="380"/>
        </w:tabs>
        <w:spacing w:after="0" w:line="274" w:lineRule="exact"/>
        <w:ind w:right="36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2. Принятие решения об изменении условий   договора </w:t>
      </w:r>
      <w:proofErr w:type="gram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аренды  земельного</w:t>
      </w:r>
      <w:proofErr w:type="gram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участка из земель сельскохозяйственного назначения при множественности лиц на стороне арендодателей от 14.12.2006 года с кадастровым номером 46:16:120500:4.</w:t>
      </w:r>
    </w:p>
    <w:p w14:paraId="12F5E892" w14:textId="77777777" w:rsidR="005B0839" w:rsidRPr="005B0839" w:rsidRDefault="005B0839" w:rsidP="005B0839">
      <w:pPr>
        <w:widowControl w:val="0"/>
        <w:spacing w:after="211" w:line="312" w:lineRule="exact"/>
        <w:ind w:left="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3. Принятие решения о лице, уполномоченном от имени участников долевой собственности без доверенности действовать при обращении в Росреестр с заявлениями о государственной регистрации прав на недвижимое имущество в отношении земельного участка, находящегося в долевой собственности, а также заключить договор аренды настоящего земельного участка, дополнительного соглашения к договору аренды.</w:t>
      </w:r>
    </w:p>
    <w:p w14:paraId="7EE7E6ED" w14:textId="77777777" w:rsidR="005B0839" w:rsidRPr="005B0839" w:rsidRDefault="005B0839" w:rsidP="005B0839">
      <w:pPr>
        <w:widowControl w:val="0"/>
        <w:spacing w:after="176" w:line="274" w:lineRule="exact"/>
        <w:ind w:left="20" w:right="36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Инициатор проведения общего собрания участников долевой собственности                                - ООО "ГРЕЙНРУС АГРО", почтовый адрес: 307054, Курская обл.,                   Медвенский р-н, </w:t>
      </w:r>
      <w:proofErr w:type="spell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Паникинский</w:t>
      </w:r>
      <w:proofErr w:type="spell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сельсовет, с. Паники, тел. 8(4712)77-00-53.                                                                           Ознакомиться с документами по вопросам, вынесенным на обсуждение общего собрания, можно по адресу: 307054, Курская обл., Медвенский р-н, </w:t>
      </w:r>
      <w:proofErr w:type="spell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Паникинский</w:t>
      </w:r>
      <w:proofErr w:type="spell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сельсовет, с. Паники, тел. 8(4712)77-00-53 в течение 40 дней со дня опубликования настоящего извещения.</w:t>
      </w:r>
    </w:p>
    <w:p w14:paraId="219313A7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ja-JP"/>
        </w:rPr>
      </w:pPr>
    </w:p>
    <w:p w14:paraId="2265A365" w14:textId="77777777" w:rsidR="005B0839" w:rsidRPr="005B0839" w:rsidRDefault="005B0839" w:rsidP="005B0839">
      <w:pPr>
        <w:widowControl w:val="0"/>
        <w:spacing w:after="0" w:line="274" w:lineRule="exact"/>
        <w:ind w:left="20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ВРИО Главы Администрации Котельниковского сельсовета</w:t>
      </w:r>
    </w:p>
    <w:p w14:paraId="303A163C" w14:textId="77777777" w:rsidR="005B0839" w:rsidRPr="005B0839" w:rsidRDefault="005B0839" w:rsidP="005B0839">
      <w:pPr>
        <w:widowControl w:val="0"/>
        <w:spacing w:after="0" w:line="274" w:lineRule="exact"/>
        <w:ind w:left="20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Обоянского района Курской области                                             Н.Н. Фурсова.              </w:t>
      </w:r>
    </w:p>
    <w:p w14:paraId="3F73CCA5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ja-JP"/>
        </w:rPr>
      </w:pPr>
    </w:p>
    <w:p w14:paraId="587EAF68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0F1BFDFA" w14:textId="77777777" w:rsidR="005B0839" w:rsidRPr="005B0839" w:rsidRDefault="005B0839" w:rsidP="005B0839">
      <w:pPr>
        <w:widowControl w:val="0"/>
        <w:spacing w:after="0" w:line="274" w:lineRule="exact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3FEB2774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3B55597E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54571422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2BAC42A1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0A84F202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2944F033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54BF9437" w14:textId="77777777" w:rsidR="005B0839" w:rsidRDefault="005B0839" w:rsidP="005B0839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54A5EAF4" w14:textId="77777777" w:rsidR="005B0839" w:rsidRPr="005B0839" w:rsidRDefault="005B0839" w:rsidP="005B0839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Извещение</w:t>
      </w:r>
    </w:p>
    <w:p w14:paraId="7C337ED5" w14:textId="77777777" w:rsidR="005B0839" w:rsidRPr="005B0839" w:rsidRDefault="005B0839" w:rsidP="005B0839">
      <w:pPr>
        <w:widowControl w:val="0"/>
        <w:spacing w:after="0" w:line="274" w:lineRule="exact"/>
        <w:ind w:left="400" w:right="74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о проведении общего собрания участников долевой собственности на земельный участок с кадастровым номером 46:16:120507:48, расположенный по адресу: Курская область, Обоянский район, Котельниковский сельсовет.</w:t>
      </w:r>
    </w:p>
    <w:p w14:paraId="5E95BCAB" w14:textId="77777777" w:rsidR="005B0839" w:rsidRPr="005B0839" w:rsidRDefault="005B0839" w:rsidP="005B0839">
      <w:pPr>
        <w:widowControl w:val="0"/>
        <w:spacing w:after="0" w:line="274" w:lineRule="exact"/>
        <w:ind w:left="20" w:right="360" w:firstLine="38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3173DFBD" w14:textId="77777777" w:rsidR="005B0839" w:rsidRPr="005B0839" w:rsidRDefault="005B0839" w:rsidP="005B0839">
      <w:pPr>
        <w:widowControl w:val="0"/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Администрация Котельниковского сельсовета Обоянского района Курской области извещает участников общей долевой собственности на земельный участок с кадастровым номером 46:16:120507:48, расположенный по адресу: Курская область, Обоянский район, Котельниковский сельсовет о проведении общего собрания участников общей долевой собственности, которое состоится </w:t>
      </w:r>
      <w:r w:rsidRPr="005B0839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shd w:val="clear" w:color="auto" w:fill="FFFFFF"/>
        </w:rPr>
        <w:t>19 июня 2023 года в 11часов 30 минут.</w:t>
      </w:r>
    </w:p>
    <w:p w14:paraId="455B138D" w14:textId="77777777" w:rsidR="005B0839" w:rsidRPr="005B0839" w:rsidRDefault="005B0839" w:rsidP="005B0839">
      <w:pPr>
        <w:widowControl w:val="0"/>
        <w:spacing w:after="0" w:line="274" w:lineRule="exact"/>
        <w:ind w:right="360" w:hanging="2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Место проведения собрания: РФ, Курская область, Обоянский район, Котельниковский сельсовет, </w:t>
      </w:r>
      <w:proofErr w:type="spell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с.Котельниково</w:t>
      </w:r>
      <w:proofErr w:type="spell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>, здание администрации сельского совета.</w:t>
      </w:r>
    </w:p>
    <w:p w14:paraId="5209E369" w14:textId="77777777" w:rsidR="005B0839" w:rsidRPr="005B0839" w:rsidRDefault="005B0839" w:rsidP="005B0839">
      <w:pPr>
        <w:widowControl w:val="0"/>
        <w:spacing w:after="0" w:line="274" w:lineRule="exact"/>
        <w:ind w:firstLine="38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Начало регистрации участников собрания: 11 часов 00 минут.</w:t>
      </w:r>
    </w:p>
    <w:p w14:paraId="60660F28" w14:textId="77777777" w:rsidR="005B0839" w:rsidRPr="005B0839" w:rsidRDefault="005B0839" w:rsidP="005B0839">
      <w:pPr>
        <w:widowControl w:val="0"/>
        <w:spacing w:after="0" w:line="274" w:lineRule="exact"/>
        <w:ind w:right="360" w:firstLine="38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Для регистрации в качестве участника собрания необходимо иметь при себе документ, удостоверяющий личность, документы, удостоверяющие право собственности на земельную долю в праве общей долевой собственности, доверенность на участие в собрании, удостоверенную нотариально.</w:t>
      </w:r>
    </w:p>
    <w:p w14:paraId="46604D78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Повестка дня общего собрания участников:</w:t>
      </w:r>
    </w:p>
    <w:p w14:paraId="7788C98F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1. Определение порядка проведения собрания, подсчета голосов, избрание председателя и секретаря общего собрания.</w:t>
      </w:r>
    </w:p>
    <w:p w14:paraId="55A97267" w14:textId="77777777" w:rsidR="005B0839" w:rsidRPr="005B0839" w:rsidRDefault="005B0839" w:rsidP="005B0839">
      <w:pPr>
        <w:widowControl w:val="0"/>
        <w:tabs>
          <w:tab w:val="left" w:pos="380"/>
        </w:tabs>
        <w:spacing w:after="0" w:line="274" w:lineRule="exact"/>
        <w:ind w:right="36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2. Принятие решения о расторжении договора </w:t>
      </w:r>
      <w:proofErr w:type="gram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аренды  земельного</w:t>
      </w:r>
      <w:proofErr w:type="gram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участка с кадастровым номером 46:16:120507:48.</w:t>
      </w:r>
    </w:p>
    <w:p w14:paraId="6096B235" w14:textId="77777777" w:rsidR="005B0839" w:rsidRPr="005B0839" w:rsidRDefault="005B0839" w:rsidP="005B0839">
      <w:pPr>
        <w:widowControl w:val="0"/>
        <w:tabs>
          <w:tab w:val="left" w:pos="370"/>
        </w:tabs>
        <w:spacing w:after="0" w:line="312" w:lineRule="exact"/>
        <w:ind w:right="36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3. Заключение </w:t>
      </w:r>
      <w:proofErr w:type="gram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нового  договора</w:t>
      </w:r>
      <w:proofErr w:type="gram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аренды с ООО "ГРЕЙНРУС АГРО"  на земельный участок с кадастровым номером 46:16:120507:48.</w:t>
      </w:r>
    </w:p>
    <w:p w14:paraId="103F7E76" w14:textId="77777777" w:rsidR="005B0839" w:rsidRPr="005B0839" w:rsidRDefault="005B0839" w:rsidP="005B0839">
      <w:pPr>
        <w:widowControl w:val="0"/>
        <w:spacing w:after="211" w:line="312" w:lineRule="exact"/>
        <w:ind w:left="20"/>
        <w:jc w:val="both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4. Принятие решения о лице, уполномоченном от имени участников долевой собственности без доверенности действовать при обращении в Росреестр с заявлениями о государственной регистрации прав на недвижимое имущество в отношении земельного участка, находящегося в долевой собственности, а также заключить договор аренды настоящего земельного участка, дополнительного соглашения к договору аренды.</w:t>
      </w:r>
    </w:p>
    <w:p w14:paraId="6EE33B39" w14:textId="77777777" w:rsidR="005B0839" w:rsidRPr="005B0839" w:rsidRDefault="005B0839" w:rsidP="005B0839">
      <w:pPr>
        <w:widowControl w:val="0"/>
        <w:spacing w:after="176" w:line="274" w:lineRule="exact"/>
        <w:ind w:left="20" w:right="36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Инициатор проведения общего собрания участников долевой собственности                                - ООО "ГРЕЙНРУС АГРО", почтовый адрес: 307054, Курская обл.,                   Медвенский р-н, </w:t>
      </w:r>
      <w:proofErr w:type="spell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Паникинский</w:t>
      </w:r>
      <w:proofErr w:type="spell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сельсовет, с. Паники, тел. 8(4712)77-00-53.                                                                           Ознакомиться с документами по вопросам, вынесенным на обсуждение общего собрания, можно по адресу: 307054, Курская обл., Медвенский р-н, </w:t>
      </w:r>
      <w:proofErr w:type="spellStart"/>
      <w:r w:rsidRPr="005B0839">
        <w:rPr>
          <w:rFonts w:ascii="Times New Roman" w:eastAsia="Times New Roman" w:hAnsi="Times New Roman"/>
          <w:spacing w:val="4"/>
          <w:sz w:val="24"/>
          <w:szCs w:val="24"/>
        </w:rPr>
        <w:t>Паникинский</w:t>
      </w:r>
      <w:proofErr w:type="spellEnd"/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 сельсовет, с. Паники, тел. 8(4712)77-00-53 в течение 40 дней со дня опубликования настоящего извещения.</w:t>
      </w:r>
    </w:p>
    <w:p w14:paraId="1E63E90E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ja-JP"/>
        </w:rPr>
      </w:pPr>
    </w:p>
    <w:p w14:paraId="79F06E90" w14:textId="77777777" w:rsidR="005B0839" w:rsidRPr="005B0839" w:rsidRDefault="005B0839" w:rsidP="005B0839">
      <w:pPr>
        <w:widowControl w:val="0"/>
        <w:spacing w:after="0" w:line="274" w:lineRule="exact"/>
        <w:ind w:left="20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>ВРИО Главы Администрации Котельниковского сельсовета</w:t>
      </w:r>
    </w:p>
    <w:p w14:paraId="17CE7829" w14:textId="77777777" w:rsidR="005B0839" w:rsidRPr="005B0839" w:rsidRDefault="005B0839" w:rsidP="005B0839">
      <w:pPr>
        <w:widowControl w:val="0"/>
        <w:spacing w:after="0" w:line="274" w:lineRule="exact"/>
        <w:ind w:left="200"/>
        <w:rPr>
          <w:rFonts w:ascii="Times New Roman" w:eastAsia="Times New Roman" w:hAnsi="Times New Roman"/>
          <w:spacing w:val="4"/>
          <w:sz w:val="24"/>
          <w:szCs w:val="24"/>
        </w:rPr>
      </w:pPr>
      <w:r w:rsidRPr="005B0839">
        <w:rPr>
          <w:rFonts w:ascii="Times New Roman" w:eastAsia="Times New Roman" w:hAnsi="Times New Roman"/>
          <w:spacing w:val="4"/>
          <w:sz w:val="24"/>
          <w:szCs w:val="24"/>
        </w:rPr>
        <w:t xml:space="preserve">Обоянского района Курской области                                             Н.Н. Фурсова.              </w:t>
      </w:r>
    </w:p>
    <w:p w14:paraId="66E47B75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b/>
          <w:spacing w:val="4"/>
          <w:sz w:val="24"/>
          <w:szCs w:val="24"/>
          <w:lang w:eastAsia="ja-JP"/>
        </w:rPr>
      </w:pPr>
    </w:p>
    <w:p w14:paraId="66612B0B" w14:textId="77777777" w:rsidR="005B0839" w:rsidRPr="005B0839" w:rsidRDefault="005B0839" w:rsidP="005B0839">
      <w:pPr>
        <w:widowControl w:val="0"/>
        <w:spacing w:after="0" w:line="274" w:lineRule="exact"/>
        <w:ind w:left="200"/>
        <w:jc w:val="center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38BD2248" w14:textId="77777777" w:rsidR="005B0839" w:rsidRPr="005B0839" w:rsidRDefault="005B0839" w:rsidP="005B0839">
      <w:pPr>
        <w:widowControl w:val="0"/>
        <w:spacing w:after="0" w:line="274" w:lineRule="exact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14:paraId="4AD90377" w14:textId="77777777" w:rsidR="005B0839" w:rsidRPr="005B0839" w:rsidRDefault="005B0839" w:rsidP="005B0839">
      <w:pPr>
        <w:widowControl w:val="0"/>
        <w:tabs>
          <w:tab w:val="left" w:pos="370"/>
        </w:tabs>
        <w:spacing w:after="0" w:line="274" w:lineRule="exact"/>
        <w:ind w:right="740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0266C7DF" w14:textId="77777777" w:rsidR="005B0839" w:rsidRPr="005B0839" w:rsidRDefault="005B0839" w:rsidP="005B0839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3C0E6F1C" w14:textId="77777777" w:rsidR="005B0839" w:rsidRPr="005B0839" w:rsidRDefault="005B0839" w:rsidP="005B0839">
      <w:pPr>
        <w:widowControl w:val="0"/>
        <w:spacing w:after="0" w:line="274" w:lineRule="exact"/>
        <w:jc w:val="center"/>
        <w:rPr>
          <w:rFonts w:ascii="Times New Roman" w:eastAsia="Times New Roman" w:hAnsi="Times New Roman"/>
          <w:spacing w:val="4"/>
          <w:sz w:val="24"/>
          <w:szCs w:val="24"/>
        </w:rPr>
      </w:pPr>
    </w:p>
    <w:p w14:paraId="10C94863" w14:textId="77777777" w:rsidR="002228AD" w:rsidRDefault="002228AD" w:rsidP="002228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EAC5D3" w14:textId="77777777" w:rsidR="002228AD" w:rsidRDefault="002228AD" w:rsidP="002228AD">
      <w:pPr>
        <w:spacing w:after="0" w:line="240" w:lineRule="auto"/>
        <w:ind w:left="567" w:hanging="2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</w:p>
    <w:p w14:paraId="0DB3EA8D" w14:textId="77777777" w:rsidR="002228AD" w:rsidRDefault="002228AD" w:rsidP="002228A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A39CDDB" w14:textId="77777777" w:rsidR="002228AD" w:rsidRDefault="002228AD" w:rsidP="002228A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9B31F6" w14:textId="77777777" w:rsidR="00354619" w:rsidRDefault="00F95776"/>
    <w:sectPr w:rsidR="0035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7B"/>
    <w:rsid w:val="002228AD"/>
    <w:rsid w:val="00384D2F"/>
    <w:rsid w:val="005B0839"/>
    <w:rsid w:val="005B4030"/>
    <w:rsid w:val="009E777B"/>
    <w:rsid w:val="00E53191"/>
    <w:rsid w:val="00F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D2B"/>
  <w15:docId w15:val="{6AF4AD2D-4E61-4D53-9E17-E33C09B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4515</Characters>
  <Application>Microsoft Office Word</Application>
  <DocSecurity>0</DocSecurity>
  <Lines>37</Lines>
  <Paragraphs>10</Paragraphs>
  <ScaleCrop>false</ScaleCrop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2</cp:revision>
  <dcterms:created xsi:type="dcterms:W3CDTF">2023-05-05T04:23:00Z</dcterms:created>
  <dcterms:modified xsi:type="dcterms:W3CDTF">2023-05-05T04:23:00Z</dcterms:modified>
</cp:coreProperties>
</file>